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1661" w14:textId="2F284777" w:rsidR="00F269A7" w:rsidRDefault="00033C4B">
      <w:pPr>
        <w:pStyle w:val="a4"/>
        <w:spacing w:line="333" w:lineRule="auto"/>
      </w:pPr>
      <w:r>
        <w:rPr>
          <w:spacing w:val="8"/>
        </w:rPr>
        <w:t xml:space="preserve">【重要】後期研修 </w:t>
      </w:r>
      <w:r>
        <w:t>202</w:t>
      </w:r>
      <w:r w:rsidR="00163FBA">
        <w:rPr>
          <w:rFonts w:hint="eastAsia"/>
        </w:rPr>
        <w:t>6</w:t>
      </w:r>
      <w:r>
        <w:rPr>
          <w:spacing w:val="-9"/>
        </w:rPr>
        <w:t xml:space="preserve"> 年度「主催」症例検討会</w:t>
      </w:r>
      <w:r>
        <w:rPr>
          <w:spacing w:val="-2"/>
        </w:rPr>
        <w:t>年間</w:t>
      </w:r>
      <w:r w:rsidR="00BB3AC0">
        <w:rPr>
          <w:rFonts w:hint="eastAsia"/>
          <w:spacing w:val="-2"/>
        </w:rPr>
        <w:t>スケジュール</w:t>
      </w:r>
      <w:r>
        <w:rPr>
          <w:spacing w:val="-2"/>
        </w:rPr>
        <w:t>のご案内</w:t>
      </w:r>
    </w:p>
    <w:p w14:paraId="3A2776F5" w14:textId="2ED2F6B3" w:rsidR="00F269A7" w:rsidRDefault="00033C4B">
      <w:pPr>
        <w:tabs>
          <w:tab w:val="left" w:pos="7426"/>
        </w:tabs>
        <w:spacing w:before="267" w:line="280" w:lineRule="auto"/>
        <w:ind w:left="4425" w:right="138"/>
        <w:rPr>
          <w:sz w:val="24"/>
          <w:lang w:eastAsia="zh-TW"/>
        </w:rPr>
      </w:pPr>
      <w:r>
        <w:rPr>
          <w:spacing w:val="-2"/>
          <w:sz w:val="24"/>
          <w:lang w:eastAsia="zh-TW"/>
        </w:rPr>
        <w:t>研修理学療法教育部長</w:t>
      </w:r>
      <w:r>
        <w:rPr>
          <w:sz w:val="24"/>
          <w:lang w:eastAsia="zh-TW"/>
        </w:rPr>
        <w:tab/>
      </w:r>
      <w:r w:rsidR="00F079A9">
        <w:rPr>
          <w:sz w:val="24"/>
          <w:lang w:eastAsia="zh-TW"/>
        </w:rPr>
        <w:t>松野 正</w:t>
      </w:r>
      <w:r w:rsidR="00F079A9">
        <w:rPr>
          <w:spacing w:val="-10"/>
          <w:sz w:val="24"/>
          <w:lang w:eastAsia="zh-TW"/>
        </w:rPr>
        <w:t>幹</w:t>
      </w:r>
      <w:r>
        <w:rPr>
          <w:sz w:val="24"/>
          <w:lang w:eastAsia="zh-TW"/>
        </w:rPr>
        <w:t>研修理学療法教育部副部長</w:t>
      </w:r>
      <w:r>
        <w:rPr>
          <w:spacing w:val="1"/>
          <w:sz w:val="24"/>
          <w:lang w:eastAsia="zh-TW"/>
        </w:rPr>
        <w:t xml:space="preserve"> </w:t>
      </w:r>
      <w:r w:rsidR="00F079A9">
        <w:rPr>
          <w:rFonts w:hint="eastAsia"/>
          <w:spacing w:val="1"/>
          <w:sz w:val="24"/>
          <w:lang w:eastAsia="zh-TW"/>
        </w:rPr>
        <w:t xml:space="preserve">塩津 </w:t>
      </w:r>
      <w:r w:rsidR="00F079A9">
        <w:rPr>
          <w:rFonts w:hint="eastAsia"/>
          <w:spacing w:val="1"/>
          <w:sz w:val="24"/>
        </w:rPr>
        <w:t>貴之</w:t>
      </w:r>
    </w:p>
    <w:p w14:paraId="170B682D" w14:textId="77777777" w:rsidR="00F269A7" w:rsidRDefault="00F269A7">
      <w:pPr>
        <w:pStyle w:val="a3"/>
        <w:spacing w:before="73"/>
        <w:ind w:left="0"/>
        <w:rPr>
          <w:sz w:val="24"/>
          <w:lang w:eastAsia="zh-TW"/>
        </w:rPr>
      </w:pPr>
    </w:p>
    <w:p w14:paraId="2BA851A7" w14:textId="261232A0" w:rsidR="00F269A7" w:rsidRPr="003A21A1" w:rsidRDefault="00033C4B">
      <w:pPr>
        <w:pStyle w:val="a3"/>
        <w:spacing w:before="0" w:line="321" w:lineRule="auto"/>
        <w:ind w:right="133" w:firstLine="211"/>
        <w:jc w:val="both"/>
        <w:rPr>
          <w:spacing w:val="-2"/>
        </w:rPr>
      </w:pPr>
      <w:r>
        <w:rPr>
          <w:spacing w:val="-4"/>
        </w:rPr>
        <w:t>後期研修（E項目：症例検討会）には、各施設</w:t>
      </w:r>
      <w:r w:rsidR="00BB3AC0">
        <w:rPr>
          <w:rFonts w:hint="eastAsia"/>
          <w:spacing w:val="-4"/>
        </w:rPr>
        <w:t>・市区町村士会が行う</w:t>
      </w:r>
      <w:r>
        <w:rPr>
          <w:spacing w:val="-4"/>
        </w:rPr>
        <w:t>「承認」症例検討会と、センターが主催する「主催」症例検討会がございます。</w:t>
      </w:r>
      <w:r w:rsidR="006F0B66" w:rsidRPr="003A21A1">
        <w:rPr>
          <w:rFonts w:hint="eastAsia"/>
          <w:spacing w:val="-4"/>
        </w:rPr>
        <w:t>2026</w:t>
      </w:r>
      <w:r w:rsidRPr="003A21A1">
        <w:rPr>
          <w:spacing w:val="-4"/>
        </w:rPr>
        <w:t>年度の「主催」症例検討会を下記の通り</w:t>
      </w:r>
      <w:r w:rsidRPr="003A21A1">
        <w:rPr>
          <w:spacing w:val="-6"/>
        </w:rPr>
        <w:t xml:space="preserve">開催いたします。後期研修 </w:t>
      </w:r>
      <w:r w:rsidRPr="003A21A1">
        <w:rPr>
          <w:spacing w:val="-4"/>
        </w:rPr>
        <w:t>E-1・E-2・E-3</w:t>
      </w:r>
      <w:r w:rsidRPr="003A21A1">
        <w:rPr>
          <w:spacing w:val="-9"/>
        </w:rPr>
        <w:t xml:space="preserve"> </w:t>
      </w:r>
      <w:r w:rsidR="006F0B66" w:rsidRPr="003A21A1">
        <w:rPr>
          <w:rFonts w:hint="eastAsia"/>
          <w:spacing w:val="-9"/>
        </w:rPr>
        <w:t>１</w:t>
      </w:r>
      <w:r w:rsidRPr="003A21A1">
        <w:rPr>
          <w:spacing w:val="-9"/>
        </w:rPr>
        <w:t>コマ</w:t>
      </w:r>
      <w:r w:rsidRPr="003A21A1">
        <w:rPr>
          <w:spacing w:val="-4"/>
        </w:rPr>
        <w:t>（</w:t>
      </w:r>
      <w:r w:rsidRPr="003A21A1">
        <w:rPr>
          <w:spacing w:val="-9"/>
        </w:rPr>
        <w:t xml:space="preserve">聴講は </w:t>
      </w:r>
      <w:r w:rsidRPr="003A21A1">
        <w:rPr>
          <w:spacing w:val="-4"/>
        </w:rPr>
        <w:t>1</w:t>
      </w:r>
      <w:r w:rsidRPr="003A21A1">
        <w:rPr>
          <w:spacing w:val="-11"/>
        </w:rPr>
        <w:t xml:space="preserve"> 聴講につき </w:t>
      </w:r>
      <w:r w:rsidRPr="003A21A1">
        <w:rPr>
          <w:spacing w:val="-4"/>
        </w:rPr>
        <w:t>1/3</w:t>
      </w:r>
      <w:r w:rsidRPr="003A21A1">
        <w:rPr>
          <w:spacing w:val="-8"/>
        </w:rPr>
        <w:t xml:space="preserve"> コマ</w:t>
      </w:r>
      <w:r w:rsidRPr="003A21A1">
        <w:rPr>
          <w:spacing w:val="-108"/>
        </w:rPr>
        <w:t>）</w:t>
      </w:r>
      <w:r w:rsidRPr="003A21A1">
        <w:rPr>
          <w:spacing w:val="-4"/>
        </w:rPr>
        <w:t>、</w:t>
      </w:r>
      <w:r w:rsidRPr="003A21A1">
        <w:t>前期研修の実地研修 D2 のコマ</w:t>
      </w:r>
      <w:r w:rsidR="006F0B66" w:rsidRPr="003A21A1">
        <w:rPr>
          <w:rFonts w:hint="eastAsia"/>
        </w:rPr>
        <w:t>が</w:t>
      </w:r>
      <w:r w:rsidRPr="003A21A1">
        <w:t>取得可能です。</w:t>
      </w:r>
    </w:p>
    <w:p w14:paraId="57D4A7FE" w14:textId="3D8F7B5B" w:rsidR="004577D5" w:rsidRPr="003A21A1" w:rsidRDefault="004577D5" w:rsidP="00BB482B">
      <w:pPr>
        <w:pStyle w:val="a3"/>
        <w:spacing w:before="0" w:line="321" w:lineRule="auto"/>
        <w:ind w:right="133" w:firstLineChars="100" w:firstLine="208"/>
        <w:jc w:val="both"/>
        <w:rPr>
          <w:spacing w:val="-2"/>
        </w:rPr>
      </w:pPr>
      <w:r w:rsidRPr="003A21A1">
        <w:rPr>
          <w:rFonts w:hint="eastAsia"/>
          <w:spacing w:val="-2"/>
        </w:rPr>
        <w:t>尚、</w:t>
      </w:r>
      <w:r w:rsidR="006F0B66" w:rsidRPr="003A21A1">
        <w:rPr>
          <w:rFonts w:hint="eastAsia"/>
          <w:spacing w:val="-2"/>
        </w:rPr>
        <w:t>センター「</w:t>
      </w:r>
      <w:r w:rsidRPr="003A21A1">
        <w:rPr>
          <w:rFonts w:hint="eastAsia"/>
          <w:spacing w:val="-2"/>
        </w:rPr>
        <w:t>主催</w:t>
      </w:r>
      <w:r w:rsidR="006F0B66" w:rsidRPr="003A21A1">
        <w:rPr>
          <w:rFonts w:hint="eastAsia"/>
          <w:spacing w:val="-2"/>
        </w:rPr>
        <w:t>」</w:t>
      </w:r>
      <w:r w:rsidRPr="003A21A1">
        <w:rPr>
          <w:rFonts w:hint="eastAsia"/>
          <w:spacing w:val="-2"/>
        </w:rPr>
        <w:t>症例発表会</w:t>
      </w:r>
      <w:r w:rsidR="006F0B66" w:rsidRPr="003A21A1">
        <w:rPr>
          <w:rFonts w:hint="eastAsia"/>
          <w:spacing w:val="-2"/>
        </w:rPr>
        <w:t>に限り、「</w:t>
      </w:r>
      <w:r w:rsidRPr="003A21A1">
        <w:rPr>
          <w:rFonts w:hint="eastAsia"/>
          <w:spacing w:val="-2"/>
        </w:rPr>
        <w:t>承認</w:t>
      </w:r>
      <w:r w:rsidR="006F0B66" w:rsidRPr="003A21A1">
        <w:rPr>
          <w:rFonts w:hint="eastAsia"/>
          <w:spacing w:val="-2"/>
        </w:rPr>
        <w:t>」</w:t>
      </w:r>
      <w:r w:rsidRPr="003A21A1">
        <w:rPr>
          <w:rFonts w:hint="eastAsia"/>
          <w:spacing w:val="-2"/>
        </w:rPr>
        <w:t>症例検討会の発表</w:t>
      </w:r>
      <w:r w:rsidR="006F0B66" w:rsidRPr="003A21A1">
        <w:rPr>
          <w:rFonts w:hint="eastAsia"/>
          <w:spacing w:val="-2"/>
        </w:rPr>
        <w:t>を</w:t>
      </w:r>
      <w:r w:rsidRPr="003A21A1">
        <w:rPr>
          <w:rFonts w:hint="eastAsia"/>
          <w:spacing w:val="-2"/>
        </w:rPr>
        <w:t>ブラッシュアップ</w:t>
      </w:r>
      <w:r w:rsidR="006F0B66" w:rsidRPr="003A21A1">
        <w:rPr>
          <w:rFonts w:hint="eastAsia"/>
          <w:spacing w:val="-2"/>
        </w:rPr>
        <w:t>して</w:t>
      </w:r>
      <w:r w:rsidRPr="003A21A1">
        <w:rPr>
          <w:rFonts w:hint="eastAsia"/>
          <w:spacing w:val="-2"/>
        </w:rPr>
        <w:t>ご発表</w:t>
      </w:r>
      <w:r w:rsidR="006F0B66" w:rsidRPr="003A21A1">
        <w:rPr>
          <w:rFonts w:hint="eastAsia"/>
          <w:spacing w:val="-2"/>
        </w:rPr>
        <w:t>いただ</w:t>
      </w:r>
      <w:r w:rsidRPr="003A21A1">
        <w:rPr>
          <w:rFonts w:hint="eastAsia"/>
          <w:spacing w:val="-2"/>
        </w:rPr>
        <w:t>くこと</w:t>
      </w:r>
      <w:r w:rsidR="00BB482B" w:rsidRPr="003A21A1">
        <w:rPr>
          <w:rFonts w:hint="eastAsia"/>
          <w:spacing w:val="-2"/>
        </w:rPr>
        <w:t>も</w:t>
      </w:r>
      <w:r w:rsidRPr="003A21A1">
        <w:rPr>
          <w:rFonts w:hint="eastAsia"/>
          <w:spacing w:val="-2"/>
        </w:rPr>
        <w:t>可能です。</w:t>
      </w:r>
      <w:r w:rsidR="006F0B66" w:rsidRPr="003A21A1">
        <w:rPr>
          <w:rFonts w:hint="eastAsia"/>
          <w:spacing w:val="-2"/>
        </w:rPr>
        <w:t>具体的には、以下の場合を対象とします。</w:t>
      </w:r>
    </w:p>
    <w:p w14:paraId="143D9364" w14:textId="77777777" w:rsidR="004577D5" w:rsidRPr="003A21A1" w:rsidRDefault="004577D5" w:rsidP="006F0B66">
      <w:pPr>
        <w:pStyle w:val="a3"/>
        <w:spacing w:before="0" w:line="321" w:lineRule="auto"/>
        <w:ind w:left="0" w:right="133" w:firstLineChars="100" w:firstLine="208"/>
        <w:jc w:val="both"/>
        <w:rPr>
          <w:spacing w:val="-2"/>
        </w:rPr>
      </w:pPr>
      <w:r w:rsidRPr="003A21A1">
        <w:rPr>
          <w:rFonts w:hint="eastAsia"/>
          <w:spacing w:val="-2"/>
        </w:rPr>
        <w:t>①前回発表後に、その後の症例経過が追加されている。</w:t>
      </w:r>
    </w:p>
    <w:p w14:paraId="194C2E2F" w14:textId="77777777" w:rsidR="004577D5" w:rsidRPr="003A21A1" w:rsidRDefault="004577D5" w:rsidP="006F0B66">
      <w:pPr>
        <w:pStyle w:val="a3"/>
        <w:spacing w:before="0" w:line="321" w:lineRule="auto"/>
        <w:ind w:right="133" w:firstLineChars="100" w:firstLine="208"/>
        <w:jc w:val="both"/>
        <w:rPr>
          <w:spacing w:val="-2"/>
        </w:rPr>
      </w:pPr>
      <w:r w:rsidRPr="003A21A1">
        <w:rPr>
          <w:rFonts w:hint="eastAsia"/>
          <w:spacing w:val="-2"/>
        </w:rPr>
        <w:t>②前回発表時のディスカッションを踏まえて、内容に修正・考察が加えられている。</w:t>
      </w:r>
    </w:p>
    <w:p w14:paraId="14768B47" w14:textId="77777777" w:rsidR="00BB482B" w:rsidRPr="004577D5" w:rsidRDefault="00BB482B" w:rsidP="004577D5">
      <w:pPr>
        <w:pStyle w:val="a3"/>
        <w:spacing w:before="0" w:line="321" w:lineRule="auto"/>
        <w:ind w:right="133"/>
        <w:jc w:val="both"/>
        <w:rPr>
          <w:color w:val="EE0000"/>
          <w:spacing w:val="-2"/>
        </w:rPr>
      </w:pPr>
    </w:p>
    <w:p w14:paraId="6DB5E29B" w14:textId="41ACEAAB" w:rsidR="004137BD" w:rsidRDefault="004433DA" w:rsidP="004137BD">
      <w:pPr>
        <w:pStyle w:val="a3"/>
        <w:spacing w:before="0" w:line="321" w:lineRule="auto"/>
        <w:ind w:right="133"/>
        <w:jc w:val="both"/>
        <w:rPr>
          <w:spacing w:val="-2"/>
        </w:rPr>
      </w:pPr>
      <w:r>
        <w:rPr>
          <w:rFonts w:hint="eastAsia"/>
          <w:spacing w:val="-2"/>
        </w:rPr>
        <w:t>【</w:t>
      </w:r>
      <w:r w:rsidR="00D876FD">
        <w:rPr>
          <w:rFonts w:hint="eastAsia"/>
          <w:spacing w:val="-2"/>
        </w:rPr>
        <w:t>日程</w:t>
      </w:r>
      <w:r>
        <w:rPr>
          <w:rFonts w:hint="eastAsia"/>
          <w:spacing w:val="-2"/>
        </w:rPr>
        <w:t>】</w:t>
      </w:r>
      <w:r w:rsidR="00D876FD">
        <w:rPr>
          <w:rFonts w:hint="eastAsia"/>
          <w:spacing w:val="-2"/>
        </w:rPr>
        <w:t xml:space="preserve">　全てＷＥＢ開催（ＬＩＶＥ）</w:t>
      </w:r>
      <w:r w:rsidR="00DC7349">
        <w:rPr>
          <w:rFonts w:hint="eastAsia"/>
          <w:spacing w:val="-2"/>
        </w:rPr>
        <w:t>※第1回は発表者の応募が無いため中止です。</w:t>
      </w:r>
    </w:p>
    <w:p w14:paraId="2CC02D9A" w14:textId="7953DFE7" w:rsidR="004433DA" w:rsidRPr="00163FBA" w:rsidRDefault="004433DA" w:rsidP="00163FBA">
      <w:pPr>
        <w:pStyle w:val="a3"/>
        <w:spacing w:before="0" w:line="321" w:lineRule="auto"/>
        <w:ind w:right="133"/>
        <w:jc w:val="both"/>
      </w:pPr>
      <w:r>
        <w:rPr>
          <w:rFonts w:hint="eastAsia"/>
          <w:spacing w:val="-2"/>
        </w:rPr>
        <w:t xml:space="preserve">　</w:t>
      </w:r>
      <w:r w:rsidRPr="00D876FD">
        <w:rPr>
          <w:rFonts w:hint="eastAsia"/>
          <w:spacing w:val="-2"/>
          <w:bdr w:val="single" w:sz="4" w:space="0" w:color="auto"/>
        </w:rPr>
        <w:t>第１回</w:t>
      </w:r>
      <w:r>
        <w:rPr>
          <w:rFonts w:hint="eastAsia"/>
          <w:spacing w:val="-2"/>
        </w:rPr>
        <w:t>：</w:t>
      </w:r>
      <w:r w:rsidR="00163FBA" w:rsidRPr="00DC7349">
        <w:rPr>
          <w:rFonts w:hint="eastAsia"/>
          <w:color w:val="EE0000"/>
          <w:spacing w:val="-2"/>
        </w:rPr>
        <w:t>６月１８日（木）</w:t>
      </w:r>
      <w:r w:rsidR="00DC7349" w:rsidRPr="00DC7349">
        <w:rPr>
          <w:rFonts w:hint="eastAsia"/>
          <w:color w:val="EE0000"/>
          <w:spacing w:val="-2"/>
        </w:rPr>
        <w:t>中止</w:t>
      </w:r>
      <w:r w:rsidR="00163FBA">
        <w:rPr>
          <w:rFonts w:hint="eastAsia"/>
          <w:spacing w:val="-2"/>
        </w:rPr>
        <w:t xml:space="preserve"> </w:t>
      </w:r>
      <w:r w:rsidRPr="00D876FD">
        <w:rPr>
          <w:rFonts w:hint="eastAsia"/>
          <w:spacing w:val="-2"/>
          <w:bdr w:val="single" w:sz="4" w:space="0" w:color="auto"/>
        </w:rPr>
        <w:t>第２回</w:t>
      </w:r>
      <w:r>
        <w:rPr>
          <w:rFonts w:hint="eastAsia"/>
          <w:spacing w:val="-2"/>
        </w:rPr>
        <w:t>：</w:t>
      </w:r>
      <w:r w:rsidR="00163FBA">
        <w:rPr>
          <w:rFonts w:hint="eastAsia"/>
          <w:spacing w:val="-2"/>
        </w:rPr>
        <w:t>８月２０日（木）</w:t>
      </w:r>
      <w:r>
        <w:rPr>
          <w:rFonts w:hint="eastAsia"/>
          <w:spacing w:val="-2"/>
        </w:rPr>
        <w:t xml:space="preserve">　</w:t>
      </w:r>
      <w:r w:rsidRPr="00D876FD">
        <w:rPr>
          <w:rFonts w:hint="eastAsia"/>
          <w:spacing w:val="-2"/>
          <w:bdr w:val="single" w:sz="4" w:space="0" w:color="auto"/>
        </w:rPr>
        <w:t>第３回</w:t>
      </w:r>
      <w:r>
        <w:rPr>
          <w:rFonts w:hint="eastAsia"/>
          <w:spacing w:val="-2"/>
        </w:rPr>
        <w:t>：</w:t>
      </w:r>
      <w:r w:rsidR="00163FBA">
        <w:rPr>
          <w:rFonts w:hint="eastAsia"/>
        </w:rPr>
        <w:t>１０</w:t>
      </w:r>
      <w:r w:rsidR="00163FBA">
        <w:t>月</w:t>
      </w:r>
      <w:r w:rsidR="00163FBA">
        <w:rPr>
          <w:rFonts w:hint="eastAsia"/>
        </w:rPr>
        <w:t>１５</w:t>
      </w:r>
      <w:r w:rsidR="00163FBA">
        <w:t>日（木）</w:t>
      </w:r>
    </w:p>
    <w:p w14:paraId="0E7F43C7" w14:textId="19947494" w:rsidR="00F269A7" w:rsidRPr="004433DA" w:rsidRDefault="004433DA" w:rsidP="004433DA">
      <w:pPr>
        <w:pStyle w:val="a3"/>
        <w:spacing w:before="0" w:line="321" w:lineRule="auto"/>
        <w:ind w:right="133"/>
        <w:jc w:val="both"/>
        <w:rPr>
          <w:spacing w:val="-2"/>
        </w:rPr>
        <w:sectPr w:rsidR="00F269A7" w:rsidRPr="004433DA">
          <w:type w:val="continuous"/>
          <w:pgSz w:w="11910" w:h="16840"/>
          <w:pgMar w:top="1480" w:right="1559" w:bottom="280" w:left="1700" w:header="720" w:footer="720" w:gutter="0"/>
          <w:cols w:space="720"/>
        </w:sectPr>
      </w:pPr>
      <w:r>
        <w:rPr>
          <w:rFonts w:hint="eastAsia"/>
          <w:spacing w:val="-2"/>
        </w:rPr>
        <w:t xml:space="preserve">　</w:t>
      </w:r>
      <w:r w:rsidRPr="00D876FD">
        <w:rPr>
          <w:rFonts w:hint="eastAsia"/>
          <w:spacing w:val="-2"/>
          <w:bdr w:val="single" w:sz="4" w:space="0" w:color="auto"/>
        </w:rPr>
        <w:t>第４回</w:t>
      </w:r>
      <w:r>
        <w:rPr>
          <w:rFonts w:hint="eastAsia"/>
          <w:spacing w:val="-2"/>
        </w:rPr>
        <w:t>：１２月</w:t>
      </w:r>
      <w:r w:rsidR="00163FBA">
        <w:rPr>
          <w:rFonts w:hint="eastAsia"/>
          <w:spacing w:val="-2"/>
        </w:rPr>
        <w:t>１０</w:t>
      </w:r>
      <w:r>
        <w:rPr>
          <w:rFonts w:hint="eastAsia"/>
          <w:spacing w:val="-2"/>
        </w:rPr>
        <w:t xml:space="preserve">日（木） </w:t>
      </w:r>
      <w:r w:rsidRPr="00D876FD">
        <w:rPr>
          <w:rFonts w:hint="eastAsia"/>
          <w:spacing w:val="-2"/>
          <w:bdr w:val="single" w:sz="4" w:space="0" w:color="auto"/>
        </w:rPr>
        <w:t>第５回</w:t>
      </w:r>
      <w:r>
        <w:rPr>
          <w:rFonts w:hint="eastAsia"/>
          <w:spacing w:val="-2"/>
        </w:rPr>
        <w:t>：202</w:t>
      </w:r>
      <w:r w:rsidR="00C85162">
        <w:rPr>
          <w:rFonts w:hint="eastAsia"/>
          <w:spacing w:val="-2"/>
        </w:rPr>
        <w:t>7</w:t>
      </w:r>
      <w:r>
        <w:rPr>
          <w:rFonts w:hint="eastAsia"/>
          <w:spacing w:val="-2"/>
        </w:rPr>
        <w:t>年２月</w:t>
      </w:r>
      <w:r w:rsidR="00163FBA">
        <w:rPr>
          <w:rFonts w:hint="eastAsia"/>
          <w:spacing w:val="-2"/>
        </w:rPr>
        <w:t>１</w:t>
      </w:r>
      <w:r w:rsidR="006F0B66">
        <w:rPr>
          <w:rFonts w:hint="eastAsia"/>
          <w:spacing w:val="-2"/>
        </w:rPr>
        <w:t>８</w:t>
      </w:r>
      <w:r>
        <w:rPr>
          <w:rFonts w:hint="eastAsia"/>
          <w:spacing w:val="-2"/>
        </w:rPr>
        <w:t>日（</w:t>
      </w:r>
      <w:r w:rsidR="00163FBA">
        <w:rPr>
          <w:rFonts w:hint="eastAsia"/>
          <w:spacing w:val="-2"/>
        </w:rPr>
        <w:t>木</w:t>
      </w:r>
      <w:r>
        <w:rPr>
          <w:rFonts w:hint="eastAsia"/>
          <w:spacing w:val="-2"/>
        </w:rPr>
        <w:t>）</w:t>
      </w:r>
    </w:p>
    <w:p w14:paraId="1AA68842" w14:textId="6489F295" w:rsidR="00F269A7" w:rsidRDefault="00D876FD" w:rsidP="004433DA">
      <w:pPr>
        <w:pStyle w:val="a3"/>
        <w:ind w:left="0"/>
      </w:pPr>
      <w:r>
        <w:rPr>
          <w:rFonts w:hint="eastAsia"/>
        </w:rPr>
        <w:t>【時間】</w:t>
      </w:r>
      <w:r w:rsidR="00033C4B">
        <w:rPr>
          <w:spacing w:val="-2"/>
        </w:rPr>
        <w:t>（</w:t>
      </w:r>
      <w:r w:rsidR="00033C4B">
        <w:rPr>
          <w:spacing w:val="-8"/>
        </w:rPr>
        <w:t>各日程とも最大</w:t>
      </w:r>
      <w:r w:rsidR="00163FBA">
        <w:rPr>
          <w:rFonts w:hint="eastAsia"/>
          <w:spacing w:val="-2"/>
        </w:rPr>
        <w:t>３</w:t>
      </w:r>
      <w:r w:rsidR="00033C4B">
        <w:rPr>
          <w:spacing w:val="-10"/>
        </w:rPr>
        <w:t>症例まで開催）</w:t>
      </w:r>
    </w:p>
    <w:p w14:paraId="01C6108A" w14:textId="77777777" w:rsidR="00F269A7" w:rsidRDefault="00033C4B">
      <w:pPr>
        <w:pStyle w:val="a3"/>
        <w:tabs>
          <w:tab w:val="left" w:pos="4308"/>
        </w:tabs>
        <w:ind w:left="213"/>
        <w:rPr>
          <w:lang w:eastAsia="zh-TW"/>
        </w:rPr>
      </w:pPr>
      <w:r>
        <w:rPr>
          <w:lang w:eastAsia="zh-TW"/>
        </w:rPr>
        <w:t>１）19</w:t>
      </w:r>
      <w:r>
        <w:rPr>
          <w:spacing w:val="-55"/>
          <w:lang w:eastAsia="zh-TW"/>
        </w:rPr>
        <w:t xml:space="preserve"> </w:t>
      </w:r>
      <w:r>
        <w:rPr>
          <w:lang w:eastAsia="zh-TW"/>
        </w:rPr>
        <w:t>時</w:t>
      </w:r>
      <w:r>
        <w:rPr>
          <w:spacing w:val="-53"/>
          <w:lang w:eastAsia="zh-TW"/>
        </w:rPr>
        <w:t xml:space="preserve"> </w:t>
      </w:r>
      <w:r>
        <w:rPr>
          <w:lang w:eastAsia="zh-TW"/>
        </w:rPr>
        <w:t>00</w:t>
      </w:r>
      <w:r>
        <w:rPr>
          <w:spacing w:val="-55"/>
          <w:lang w:eastAsia="zh-TW"/>
        </w:rPr>
        <w:t xml:space="preserve"> </w:t>
      </w:r>
      <w:r>
        <w:rPr>
          <w:lang w:eastAsia="zh-TW"/>
        </w:rPr>
        <w:t>分～19</w:t>
      </w:r>
      <w:r>
        <w:rPr>
          <w:spacing w:val="-54"/>
          <w:lang w:eastAsia="zh-TW"/>
        </w:rPr>
        <w:t xml:space="preserve"> </w:t>
      </w:r>
      <w:r>
        <w:rPr>
          <w:lang w:eastAsia="zh-TW"/>
        </w:rPr>
        <w:t>時</w:t>
      </w:r>
      <w:r>
        <w:rPr>
          <w:spacing w:val="-55"/>
          <w:lang w:eastAsia="zh-TW"/>
        </w:rPr>
        <w:t xml:space="preserve"> </w:t>
      </w:r>
      <w:r>
        <w:rPr>
          <w:lang w:eastAsia="zh-TW"/>
        </w:rPr>
        <w:t>30</w:t>
      </w:r>
      <w:r>
        <w:rPr>
          <w:spacing w:val="-53"/>
          <w:lang w:eastAsia="zh-TW"/>
        </w:rPr>
        <w:t xml:space="preserve"> </w:t>
      </w:r>
      <w:r>
        <w:rPr>
          <w:lang w:eastAsia="zh-TW"/>
        </w:rPr>
        <w:t>分</w:t>
      </w:r>
      <w:r>
        <w:rPr>
          <w:spacing w:val="41"/>
          <w:w w:val="150"/>
          <w:lang w:eastAsia="zh-TW"/>
        </w:rPr>
        <w:t xml:space="preserve"> </w:t>
      </w:r>
      <w:r>
        <w:rPr>
          <w:lang w:eastAsia="zh-TW"/>
        </w:rPr>
        <w:t>１症</w:t>
      </w:r>
      <w:r>
        <w:rPr>
          <w:spacing w:val="-10"/>
          <w:lang w:eastAsia="zh-TW"/>
        </w:rPr>
        <w:t>例</w:t>
      </w:r>
      <w:r>
        <w:rPr>
          <w:lang w:eastAsia="zh-TW"/>
        </w:rPr>
        <w:tab/>
        <w:t>２）19</w:t>
      </w:r>
      <w:r>
        <w:rPr>
          <w:spacing w:val="-53"/>
          <w:lang w:eastAsia="zh-TW"/>
        </w:rPr>
        <w:t xml:space="preserve"> </w:t>
      </w:r>
      <w:r>
        <w:rPr>
          <w:lang w:eastAsia="zh-TW"/>
        </w:rPr>
        <w:t>時</w:t>
      </w:r>
      <w:r>
        <w:rPr>
          <w:spacing w:val="-53"/>
          <w:lang w:eastAsia="zh-TW"/>
        </w:rPr>
        <w:t xml:space="preserve"> </w:t>
      </w:r>
      <w:r>
        <w:rPr>
          <w:lang w:eastAsia="zh-TW"/>
        </w:rPr>
        <w:t>40</w:t>
      </w:r>
      <w:r>
        <w:rPr>
          <w:spacing w:val="-53"/>
          <w:lang w:eastAsia="zh-TW"/>
        </w:rPr>
        <w:t xml:space="preserve"> </w:t>
      </w:r>
      <w:r>
        <w:rPr>
          <w:lang w:eastAsia="zh-TW"/>
        </w:rPr>
        <w:t>分～20</w:t>
      </w:r>
      <w:r>
        <w:rPr>
          <w:spacing w:val="-55"/>
          <w:lang w:eastAsia="zh-TW"/>
        </w:rPr>
        <w:t xml:space="preserve"> </w:t>
      </w:r>
      <w:r>
        <w:rPr>
          <w:lang w:eastAsia="zh-TW"/>
        </w:rPr>
        <w:t>時</w:t>
      </w:r>
      <w:r>
        <w:rPr>
          <w:spacing w:val="-53"/>
          <w:lang w:eastAsia="zh-TW"/>
        </w:rPr>
        <w:t xml:space="preserve"> </w:t>
      </w:r>
      <w:r>
        <w:rPr>
          <w:lang w:eastAsia="zh-TW"/>
        </w:rPr>
        <w:t>10</w:t>
      </w:r>
      <w:r>
        <w:rPr>
          <w:spacing w:val="-53"/>
          <w:lang w:eastAsia="zh-TW"/>
        </w:rPr>
        <w:t xml:space="preserve"> </w:t>
      </w:r>
      <w:r>
        <w:rPr>
          <w:lang w:eastAsia="zh-TW"/>
        </w:rPr>
        <w:t>分</w:t>
      </w:r>
      <w:r>
        <w:rPr>
          <w:spacing w:val="35"/>
          <w:w w:val="150"/>
          <w:lang w:eastAsia="zh-TW"/>
        </w:rPr>
        <w:t xml:space="preserve"> </w:t>
      </w:r>
      <w:r>
        <w:rPr>
          <w:lang w:eastAsia="zh-TW"/>
        </w:rPr>
        <w:t>１症</w:t>
      </w:r>
      <w:r>
        <w:rPr>
          <w:spacing w:val="-10"/>
          <w:lang w:eastAsia="zh-TW"/>
        </w:rPr>
        <w:t>例</w:t>
      </w:r>
    </w:p>
    <w:p w14:paraId="7AEC7BC0" w14:textId="313B00D3" w:rsidR="00D876FD" w:rsidRDefault="00033C4B" w:rsidP="004577D5">
      <w:pPr>
        <w:pStyle w:val="a3"/>
        <w:tabs>
          <w:tab w:val="left" w:pos="4308"/>
        </w:tabs>
        <w:ind w:left="213"/>
      </w:pPr>
      <w:r>
        <w:rPr>
          <w:lang w:eastAsia="zh-TW"/>
        </w:rPr>
        <w:t>３）20</w:t>
      </w:r>
      <w:r>
        <w:rPr>
          <w:spacing w:val="-55"/>
          <w:lang w:eastAsia="zh-TW"/>
        </w:rPr>
        <w:t xml:space="preserve"> </w:t>
      </w:r>
      <w:r>
        <w:rPr>
          <w:lang w:eastAsia="zh-TW"/>
        </w:rPr>
        <w:t>時</w:t>
      </w:r>
      <w:r>
        <w:rPr>
          <w:spacing w:val="-53"/>
          <w:lang w:eastAsia="zh-TW"/>
        </w:rPr>
        <w:t xml:space="preserve"> </w:t>
      </w:r>
      <w:r>
        <w:rPr>
          <w:lang w:eastAsia="zh-TW"/>
        </w:rPr>
        <w:t>20</w:t>
      </w:r>
      <w:r>
        <w:rPr>
          <w:spacing w:val="-55"/>
          <w:lang w:eastAsia="zh-TW"/>
        </w:rPr>
        <w:t xml:space="preserve"> </w:t>
      </w:r>
      <w:r>
        <w:rPr>
          <w:lang w:eastAsia="zh-TW"/>
        </w:rPr>
        <w:t>分～20</w:t>
      </w:r>
      <w:r>
        <w:rPr>
          <w:spacing w:val="-54"/>
          <w:lang w:eastAsia="zh-TW"/>
        </w:rPr>
        <w:t xml:space="preserve"> </w:t>
      </w:r>
      <w:r>
        <w:rPr>
          <w:lang w:eastAsia="zh-TW"/>
        </w:rPr>
        <w:t>時</w:t>
      </w:r>
      <w:r>
        <w:rPr>
          <w:spacing w:val="-55"/>
          <w:lang w:eastAsia="zh-TW"/>
        </w:rPr>
        <w:t xml:space="preserve"> </w:t>
      </w:r>
      <w:r>
        <w:rPr>
          <w:lang w:eastAsia="zh-TW"/>
        </w:rPr>
        <w:t>50</w:t>
      </w:r>
      <w:r>
        <w:rPr>
          <w:spacing w:val="-53"/>
          <w:lang w:eastAsia="zh-TW"/>
        </w:rPr>
        <w:t xml:space="preserve"> </w:t>
      </w:r>
      <w:r>
        <w:rPr>
          <w:lang w:eastAsia="zh-TW"/>
        </w:rPr>
        <w:t>分</w:t>
      </w:r>
      <w:r>
        <w:rPr>
          <w:spacing w:val="41"/>
          <w:w w:val="150"/>
          <w:lang w:eastAsia="zh-TW"/>
        </w:rPr>
        <w:t xml:space="preserve"> </w:t>
      </w:r>
      <w:r>
        <w:rPr>
          <w:lang w:eastAsia="zh-TW"/>
        </w:rPr>
        <w:t>１症</w:t>
      </w:r>
      <w:r>
        <w:rPr>
          <w:spacing w:val="-10"/>
          <w:lang w:eastAsia="zh-TW"/>
        </w:rPr>
        <w:t>例</w:t>
      </w:r>
      <w:r>
        <w:rPr>
          <w:lang w:eastAsia="zh-TW"/>
        </w:rPr>
        <w:tab/>
      </w:r>
    </w:p>
    <w:p w14:paraId="795556DF" w14:textId="77777777" w:rsidR="00D876FD" w:rsidRDefault="00D876FD">
      <w:pPr>
        <w:pStyle w:val="a3"/>
        <w:rPr>
          <w:spacing w:val="-2"/>
        </w:rPr>
      </w:pPr>
      <w:r>
        <w:rPr>
          <w:rFonts w:hint="eastAsia"/>
          <w:spacing w:val="-2"/>
        </w:rPr>
        <w:t>【参加費】　無料</w:t>
      </w:r>
    </w:p>
    <w:p w14:paraId="2FF3D0E8" w14:textId="43332020" w:rsidR="00F269A7" w:rsidRDefault="00D876FD">
      <w:pPr>
        <w:pStyle w:val="a3"/>
      </w:pPr>
      <w:r>
        <w:rPr>
          <w:rFonts w:hint="eastAsia"/>
          <w:spacing w:val="-2"/>
        </w:rPr>
        <w:t>【</w:t>
      </w:r>
      <w:r w:rsidR="00033C4B">
        <w:rPr>
          <w:spacing w:val="-2"/>
        </w:rPr>
        <w:t>募集定員</w:t>
      </w:r>
      <w:r>
        <w:rPr>
          <w:rFonts w:hint="eastAsia"/>
          <w:spacing w:val="-2"/>
        </w:rPr>
        <w:t>】</w:t>
      </w:r>
      <w:r w:rsidR="00033C4B">
        <w:rPr>
          <w:spacing w:val="-2"/>
        </w:rPr>
        <w:t>発表者は各日程</w:t>
      </w:r>
      <w:r w:rsidR="00386E20">
        <w:rPr>
          <w:rFonts w:hint="eastAsia"/>
          <w:spacing w:val="-2"/>
        </w:rPr>
        <w:t>３</w:t>
      </w:r>
      <w:r w:rsidR="00033C4B">
        <w:rPr>
          <w:spacing w:val="-2"/>
        </w:rPr>
        <w:t>名（先着順、原則的に後期研修の履修者とします</w:t>
      </w:r>
      <w:r w:rsidR="00033C4B">
        <w:rPr>
          <w:spacing w:val="-10"/>
        </w:rPr>
        <w:t>）</w:t>
      </w:r>
    </w:p>
    <w:p w14:paraId="6043D5CD" w14:textId="75131D6D" w:rsidR="00F269A7" w:rsidRPr="004577D5" w:rsidRDefault="00033C4B" w:rsidP="004577D5">
      <w:pPr>
        <w:pStyle w:val="a3"/>
        <w:ind w:left="1261"/>
        <w:rPr>
          <w:spacing w:val="-3"/>
        </w:rPr>
      </w:pPr>
      <w:r>
        <w:rPr>
          <w:spacing w:val="-3"/>
        </w:rPr>
        <w:t>聴講者は各日程</w:t>
      </w:r>
      <w:r w:rsidR="00BB3AC0">
        <w:rPr>
          <w:rFonts w:hint="eastAsia"/>
          <w:spacing w:val="-3"/>
        </w:rPr>
        <w:t>450</w:t>
      </w:r>
      <w:r>
        <w:rPr>
          <w:spacing w:val="-12"/>
        </w:rPr>
        <w:t>名</w:t>
      </w:r>
      <w:r>
        <w:t>（府士会会員、後期・前期研修履修者を優先し先着順</w:t>
      </w:r>
      <w:r>
        <w:rPr>
          <w:spacing w:val="-10"/>
        </w:rPr>
        <w:t>）</w:t>
      </w:r>
    </w:p>
    <w:p w14:paraId="2A150510" w14:textId="6D6FACA8" w:rsidR="00D876FD" w:rsidRDefault="00D876FD" w:rsidP="00D876FD">
      <w:pPr>
        <w:pStyle w:val="a3"/>
        <w:rPr>
          <w:spacing w:val="-3"/>
        </w:rPr>
      </w:pPr>
      <w:r>
        <w:rPr>
          <w:rFonts w:hint="eastAsia"/>
          <w:spacing w:val="-2"/>
        </w:rPr>
        <w:t>【</w:t>
      </w:r>
      <w:r w:rsidR="00033C4B">
        <w:rPr>
          <w:spacing w:val="-3"/>
          <w:u w:val="thick"/>
        </w:rPr>
        <w:t>発表・聴講のお申込み</w:t>
      </w:r>
      <w:r>
        <w:rPr>
          <w:rFonts w:hint="eastAsia"/>
          <w:spacing w:val="-3"/>
          <w:u w:val="thick"/>
        </w:rPr>
        <w:t>期間</w:t>
      </w:r>
      <w:r w:rsidRPr="00D876FD">
        <w:rPr>
          <w:rFonts w:hint="eastAsia"/>
          <w:spacing w:val="-3"/>
        </w:rPr>
        <w:t>】</w:t>
      </w:r>
      <w:r w:rsidR="000D508F">
        <w:rPr>
          <w:rFonts w:hint="eastAsia"/>
          <w:spacing w:val="-3"/>
        </w:rPr>
        <w:t xml:space="preserve">　※聴講者申込み開始は、多少前後することがあります。</w:t>
      </w:r>
    </w:p>
    <w:p w14:paraId="1F9216CA" w14:textId="77777777" w:rsidR="00D876FD" w:rsidRDefault="00D876FD" w:rsidP="00D876FD">
      <w:pPr>
        <w:pStyle w:val="a3"/>
        <w:rPr>
          <w:spacing w:val="-3"/>
        </w:rPr>
      </w:pPr>
    </w:p>
    <w:tbl>
      <w:tblPr>
        <w:tblStyle w:val="aa"/>
        <w:tblW w:w="8924" w:type="dxa"/>
        <w:tblInd w:w="2" w:type="dxa"/>
        <w:tblLook w:val="04A0" w:firstRow="1" w:lastRow="0" w:firstColumn="1" w:lastColumn="0" w:noHBand="0" w:noVBand="1"/>
      </w:tblPr>
      <w:tblGrid>
        <w:gridCol w:w="986"/>
        <w:gridCol w:w="3543"/>
        <w:gridCol w:w="4395"/>
      </w:tblGrid>
      <w:tr w:rsidR="00D876FD" w14:paraId="1730ACE8" w14:textId="77777777" w:rsidTr="00DC7349">
        <w:tc>
          <w:tcPr>
            <w:tcW w:w="986" w:type="dxa"/>
          </w:tcPr>
          <w:p w14:paraId="0C13EDFB" w14:textId="77777777" w:rsidR="00D876FD" w:rsidRDefault="00D876FD">
            <w:pPr>
              <w:pStyle w:val="a3"/>
              <w:ind w:left="0"/>
              <w:rPr>
                <w:spacing w:val="-3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39D61F0" w14:textId="6805229A" w:rsidR="00D876FD" w:rsidRDefault="00D876FD">
            <w:pPr>
              <w:pStyle w:val="a3"/>
              <w:ind w:left="0"/>
              <w:rPr>
                <w:spacing w:val="-3"/>
              </w:rPr>
            </w:pPr>
            <w:r>
              <w:rPr>
                <w:rFonts w:hint="eastAsia"/>
                <w:spacing w:val="-3"/>
              </w:rPr>
              <w:t>発表者（年間を通して、随時募集）</w:t>
            </w:r>
          </w:p>
        </w:tc>
        <w:tc>
          <w:tcPr>
            <w:tcW w:w="4395" w:type="dxa"/>
          </w:tcPr>
          <w:p w14:paraId="77C33762" w14:textId="7D3831E6" w:rsidR="00D876FD" w:rsidRDefault="00D876FD" w:rsidP="00D876FD">
            <w:pPr>
              <w:pStyle w:val="a3"/>
              <w:ind w:left="0" w:firstLineChars="600" w:firstLine="1242"/>
              <w:rPr>
                <w:spacing w:val="-3"/>
              </w:rPr>
            </w:pPr>
            <w:r>
              <w:rPr>
                <w:rFonts w:hint="eastAsia"/>
                <w:spacing w:val="-3"/>
              </w:rPr>
              <w:t>聴講者</w:t>
            </w:r>
          </w:p>
        </w:tc>
      </w:tr>
      <w:tr w:rsidR="00D876FD" w14:paraId="716C817C" w14:textId="77777777" w:rsidTr="00DC7349">
        <w:tc>
          <w:tcPr>
            <w:tcW w:w="986" w:type="dxa"/>
            <w:shd w:val="clear" w:color="auto" w:fill="FFFFFF" w:themeFill="background1"/>
          </w:tcPr>
          <w:p w14:paraId="4165EEF6" w14:textId="17CFB0DC" w:rsidR="00D876FD" w:rsidRPr="00ED4C5C" w:rsidRDefault="00D876FD">
            <w:pPr>
              <w:pStyle w:val="a3"/>
              <w:ind w:left="0"/>
              <w:rPr>
                <w:spacing w:val="-3"/>
              </w:rPr>
            </w:pPr>
            <w:r w:rsidRPr="00ED4C5C">
              <w:rPr>
                <w:rFonts w:hint="eastAsia"/>
                <w:spacing w:val="-3"/>
              </w:rPr>
              <w:t>第１回</w:t>
            </w:r>
          </w:p>
        </w:tc>
        <w:tc>
          <w:tcPr>
            <w:tcW w:w="3543" w:type="dxa"/>
            <w:tcBorders>
              <w:tl2br w:val="nil"/>
            </w:tcBorders>
            <w:shd w:val="clear" w:color="auto" w:fill="FFFFFF" w:themeFill="background1"/>
          </w:tcPr>
          <w:p w14:paraId="7E8D336C" w14:textId="46B2CB39" w:rsidR="00D876FD" w:rsidRPr="00DC7349" w:rsidRDefault="00386E20">
            <w:pPr>
              <w:pStyle w:val="a3"/>
              <w:ind w:left="0"/>
              <w:rPr>
                <w:strike/>
                <w:spacing w:val="-3"/>
              </w:rPr>
            </w:pPr>
            <w:r w:rsidRPr="00DC7349">
              <w:rPr>
                <w:rFonts w:hint="eastAsia"/>
                <w:strike/>
                <w:spacing w:val="-3"/>
              </w:rPr>
              <w:t>５</w:t>
            </w:r>
            <w:r w:rsidR="00D876FD" w:rsidRPr="00DC7349">
              <w:rPr>
                <w:rFonts w:hint="eastAsia"/>
                <w:strike/>
                <w:spacing w:val="-3"/>
              </w:rPr>
              <w:t>月</w:t>
            </w:r>
            <w:r w:rsidRPr="00DC7349">
              <w:rPr>
                <w:rFonts w:hint="eastAsia"/>
                <w:strike/>
                <w:spacing w:val="-3"/>
              </w:rPr>
              <w:t>２</w:t>
            </w:r>
            <w:r w:rsidR="007F5361" w:rsidRPr="00DC7349">
              <w:rPr>
                <w:rFonts w:hint="eastAsia"/>
                <w:strike/>
                <w:spacing w:val="-3"/>
              </w:rPr>
              <w:t>１</w:t>
            </w:r>
            <w:r w:rsidR="00D876FD" w:rsidRPr="00DC7349">
              <w:rPr>
                <w:rFonts w:hint="eastAsia"/>
                <w:strike/>
                <w:spacing w:val="-3"/>
              </w:rPr>
              <w:t>日（</w:t>
            </w:r>
            <w:r w:rsidR="007F5361" w:rsidRPr="00DC7349">
              <w:rPr>
                <w:rFonts w:hint="eastAsia"/>
                <w:strike/>
                <w:spacing w:val="-3"/>
              </w:rPr>
              <w:t>木</w:t>
            </w:r>
            <w:r w:rsidR="00D876FD" w:rsidRPr="00DC7349">
              <w:rPr>
                <w:rFonts w:hint="eastAsia"/>
                <w:strike/>
                <w:spacing w:val="-3"/>
              </w:rPr>
              <w:t>）まで</w:t>
            </w:r>
          </w:p>
        </w:tc>
        <w:tc>
          <w:tcPr>
            <w:tcW w:w="4395" w:type="dxa"/>
            <w:shd w:val="clear" w:color="auto" w:fill="FFFFFF" w:themeFill="background1"/>
          </w:tcPr>
          <w:p w14:paraId="09FAB132" w14:textId="51E41508" w:rsidR="00D876FD" w:rsidRPr="00DC7349" w:rsidRDefault="007F5361">
            <w:pPr>
              <w:pStyle w:val="a3"/>
              <w:ind w:left="0"/>
              <w:rPr>
                <w:strike/>
                <w:spacing w:val="-3"/>
              </w:rPr>
            </w:pPr>
            <w:r w:rsidRPr="00DC7349">
              <w:rPr>
                <w:rFonts w:hint="eastAsia"/>
                <w:strike/>
                <w:spacing w:val="-3"/>
              </w:rPr>
              <w:t>５</w:t>
            </w:r>
            <w:r w:rsidR="00D876FD" w:rsidRPr="00DC7349">
              <w:rPr>
                <w:rFonts w:hint="eastAsia"/>
                <w:strike/>
                <w:spacing w:val="-3"/>
              </w:rPr>
              <w:t>月</w:t>
            </w:r>
            <w:r w:rsidRPr="00DC7349">
              <w:rPr>
                <w:rFonts w:hint="eastAsia"/>
                <w:strike/>
                <w:spacing w:val="-3"/>
              </w:rPr>
              <w:t>２８</w:t>
            </w:r>
            <w:r w:rsidR="00D876FD" w:rsidRPr="00DC7349">
              <w:rPr>
                <w:rFonts w:hint="eastAsia"/>
                <w:strike/>
                <w:spacing w:val="-3"/>
              </w:rPr>
              <w:t>日（</w:t>
            </w:r>
            <w:r w:rsidR="001B07BD" w:rsidRPr="00DC7349">
              <w:rPr>
                <w:rFonts w:hint="eastAsia"/>
                <w:strike/>
                <w:spacing w:val="-3"/>
              </w:rPr>
              <w:t>木</w:t>
            </w:r>
            <w:r w:rsidR="00D876FD" w:rsidRPr="00DC7349">
              <w:rPr>
                <w:rFonts w:hint="eastAsia"/>
                <w:strike/>
                <w:spacing w:val="-3"/>
              </w:rPr>
              <w:t>）～６月</w:t>
            </w:r>
            <w:r w:rsidRPr="00DC7349">
              <w:rPr>
                <w:rFonts w:hint="eastAsia"/>
                <w:strike/>
                <w:spacing w:val="-3"/>
              </w:rPr>
              <w:t>１６</w:t>
            </w:r>
            <w:r w:rsidR="00D876FD" w:rsidRPr="00DC7349">
              <w:rPr>
                <w:rFonts w:hint="eastAsia"/>
                <w:strike/>
                <w:spacing w:val="-3"/>
              </w:rPr>
              <w:t>日（火）</w:t>
            </w:r>
          </w:p>
        </w:tc>
      </w:tr>
      <w:tr w:rsidR="00D876FD" w14:paraId="633BA69C" w14:textId="77777777" w:rsidTr="00ED4C5C">
        <w:tc>
          <w:tcPr>
            <w:tcW w:w="986" w:type="dxa"/>
            <w:shd w:val="clear" w:color="auto" w:fill="FFFFFF" w:themeFill="background1"/>
          </w:tcPr>
          <w:p w14:paraId="6AB06655" w14:textId="0EE973F1" w:rsidR="00D876FD" w:rsidRPr="00ED4C5C" w:rsidRDefault="00D876FD">
            <w:pPr>
              <w:pStyle w:val="a3"/>
              <w:ind w:left="0"/>
              <w:rPr>
                <w:spacing w:val="-3"/>
              </w:rPr>
            </w:pPr>
            <w:r w:rsidRPr="00ED4C5C">
              <w:rPr>
                <w:rFonts w:hint="eastAsia"/>
                <w:spacing w:val="-3"/>
              </w:rPr>
              <w:t>第２回</w:t>
            </w:r>
          </w:p>
        </w:tc>
        <w:tc>
          <w:tcPr>
            <w:tcW w:w="3543" w:type="dxa"/>
            <w:shd w:val="clear" w:color="auto" w:fill="FFFFFF" w:themeFill="background1"/>
          </w:tcPr>
          <w:p w14:paraId="0C52C77D" w14:textId="500AC1B6" w:rsidR="00D876FD" w:rsidRPr="00ED4C5C" w:rsidRDefault="001B07BD">
            <w:pPr>
              <w:pStyle w:val="a3"/>
              <w:ind w:left="0"/>
              <w:rPr>
                <w:spacing w:val="-3"/>
              </w:rPr>
            </w:pPr>
            <w:r>
              <w:rPr>
                <w:rFonts w:hint="eastAsia"/>
                <w:spacing w:val="-3"/>
              </w:rPr>
              <w:t>７</w:t>
            </w:r>
            <w:r w:rsidR="00D876FD" w:rsidRPr="00ED4C5C">
              <w:rPr>
                <w:rFonts w:hint="eastAsia"/>
                <w:spacing w:val="-3"/>
              </w:rPr>
              <w:t>月</w:t>
            </w:r>
            <w:r>
              <w:rPr>
                <w:rFonts w:hint="eastAsia"/>
                <w:spacing w:val="-3"/>
              </w:rPr>
              <w:t>２３</w:t>
            </w:r>
            <w:r w:rsidR="00D876FD" w:rsidRPr="00ED4C5C">
              <w:rPr>
                <w:rFonts w:hint="eastAsia"/>
                <w:spacing w:val="-3"/>
              </w:rPr>
              <w:t>日（木）まで</w:t>
            </w:r>
          </w:p>
        </w:tc>
        <w:tc>
          <w:tcPr>
            <w:tcW w:w="4395" w:type="dxa"/>
            <w:shd w:val="clear" w:color="auto" w:fill="FFFFFF" w:themeFill="background1"/>
          </w:tcPr>
          <w:p w14:paraId="5EBBBC82" w14:textId="51EF6C49" w:rsidR="00D876FD" w:rsidRPr="00ED4C5C" w:rsidRDefault="001B07BD">
            <w:pPr>
              <w:pStyle w:val="a3"/>
              <w:ind w:left="0"/>
              <w:rPr>
                <w:spacing w:val="-3"/>
              </w:rPr>
            </w:pPr>
            <w:r>
              <w:rPr>
                <w:rFonts w:hint="eastAsia"/>
                <w:spacing w:val="-3"/>
              </w:rPr>
              <w:t>７</w:t>
            </w:r>
            <w:r w:rsidR="00D876FD" w:rsidRPr="00ED4C5C">
              <w:rPr>
                <w:rFonts w:hint="eastAsia"/>
                <w:spacing w:val="-3"/>
              </w:rPr>
              <w:t>月</w:t>
            </w:r>
            <w:r>
              <w:rPr>
                <w:rFonts w:hint="eastAsia"/>
                <w:spacing w:val="-3"/>
              </w:rPr>
              <w:t>３０</w:t>
            </w:r>
            <w:r w:rsidR="00D876FD" w:rsidRPr="00ED4C5C">
              <w:rPr>
                <w:rFonts w:hint="eastAsia"/>
                <w:spacing w:val="-3"/>
              </w:rPr>
              <w:t>日（木）～８月</w:t>
            </w:r>
            <w:r>
              <w:rPr>
                <w:rFonts w:hint="eastAsia"/>
                <w:spacing w:val="-3"/>
              </w:rPr>
              <w:t>１８</w:t>
            </w:r>
            <w:r w:rsidR="00D876FD" w:rsidRPr="00ED4C5C">
              <w:rPr>
                <w:rFonts w:hint="eastAsia"/>
                <w:spacing w:val="-3"/>
              </w:rPr>
              <w:t>日（火）</w:t>
            </w:r>
          </w:p>
        </w:tc>
      </w:tr>
      <w:tr w:rsidR="00D876FD" w14:paraId="4EEEFCE3" w14:textId="77777777" w:rsidTr="00ED4C5C">
        <w:tc>
          <w:tcPr>
            <w:tcW w:w="986" w:type="dxa"/>
            <w:shd w:val="clear" w:color="auto" w:fill="FFFFFF" w:themeFill="background1"/>
          </w:tcPr>
          <w:p w14:paraId="02739148" w14:textId="4B68E6E3" w:rsidR="00D876FD" w:rsidRPr="00ED4C5C" w:rsidRDefault="00D876FD">
            <w:pPr>
              <w:pStyle w:val="a3"/>
              <w:ind w:left="0"/>
              <w:rPr>
                <w:spacing w:val="-3"/>
              </w:rPr>
            </w:pPr>
            <w:r w:rsidRPr="00ED4C5C">
              <w:rPr>
                <w:rFonts w:hint="eastAsia"/>
                <w:spacing w:val="-3"/>
              </w:rPr>
              <w:t>第３回</w:t>
            </w:r>
          </w:p>
        </w:tc>
        <w:tc>
          <w:tcPr>
            <w:tcW w:w="3543" w:type="dxa"/>
            <w:shd w:val="clear" w:color="auto" w:fill="FFFFFF" w:themeFill="background1"/>
          </w:tcPr>
          <w:p w14:paraId="26992C22" w14:textId="6F13ECAE" w:rsidR="00D876FD" w:rsidRPr="00ED4C5C" w:rsidRDefault="001B07BD">
            <w:pPr>
              <w:pStyle w:val="a3"/>
              <w:ind w:left="0"/>
              <w:rPr>
                <w:spacing w:val="-3"/>
              </w:rPr>
            </w:pPr>
            <w:r>
              <w:rPr>
                <w:rFonts w:hint="eastAsia"/>
                <w:spacing w:val="-3"/>
              </w:rPr>
              <w:t>９</w:t>
            </w:r>
            <w:r w:rsidR="00D876FD" w:rsidRPr="00ED4C5C">
              <w:rPr>
                <w:rFonts w:hint="eastAsia"/>
                <w:spacing w:val="-3"/>
              </w:rPr>
              <w:t>月</w:t>
            </w:r>
            <w:r>
              <w:rPr>
                <w:rFonts w:hint="eastAsia"/>
                <w:spacing w:val="-3"/>
              </w:rPr>
              <w:t>１７</w:t>
            </w:r>
            <w:r w:rsidR="00D876FD" w:rsidRPr="00ED4C5C">
              <w:rPr>
                <w:rFonts w:hint="eastAsia"/>
                <w:spacing w:val="-3"/>
              </w:rPr>
              <w:t>日（木）まで</w:t>
            </w:r>
          </w:p>
        </w:tc>
        <w:tc>
          <w:tcPr>
            <w:tcW w:w="4395" w:type="dxa"/>
            <w:shd w:val="clear" w:color="auto" w:fill="FFFFFF" w:themeFill="background1"/>
          </w:tcPr>
          <w:p w14:paraId="5D3ED7F0" w14:textId="69CD646D" w:rsidR="00D876FD" w:rsidRPr="00ED4C5C" w:rsidRDefault="001B07BD">
            <w:pPr>
              <w:pStyle w:val="a3"/>
              <w:ind w:left="0"/>
              <w:rPr>
                <w:spacing w:val="-3"/>
              </w:rPr>
            </w:pPr>
            <w:r>
              <w:rPr>
                <w:rFonts w:hint="eastAsia"/>
                <w:spacing w:val="-3"/>
              </w:rPr>
              <w:t>９</w:t>
            </w:r>
            <w:r w:rsidR="00D876FD" w:rsidRPr="00ED4C5C">
              <w:rPr>
                <w:rFonts w:hint="eastAsia"/>
                <w:spacing w:val="-3"/>
              </w:rPr>
              <w:t>月</w:t>
            </w:r>
            <w:r>
              <w:rPr>
                <w:rFonts w:hint="eastAsia"/>
                <w:spacing w:val="-3"/>
              </w:rPr>
              <w:t>２４</w:t>
            </w:r>
            <w:r w:rsidR="00D876FD" w:rsidRPr="00ED4C5C">
              <w:rPr>
                <w:rFonts w:hint="eastAsia"/>
                <w:spacing w:val="-3"/>
              </w:rPr>
              <w:t>日（木）～１０月</w:t>
            </w:r>
            <w:r>
              <w:rPr>
                <w:rFonts w:hint="eastAsia"/>
                <w:spacing w:val="-3"/>
              </w:rPr>
              <w:t>１３</w:t>
            </w:r>
            <w:r w:rsidR="00D876FD" w:rsidRPr="00ED4C5C">
              <w:rPr>
                <w:rFonts w:hint="eastAsia"/>
                <w:spacing w:val="-3"/>
              </w:rPr>
              <w:t>日（火）</w:t>
            </w:r>
          </w:p>
        </w:tc>
      </w:tr>
      <w:tr w:rsidR="00D876FD" w14:paraId="32171B70" w14:textId="77777777" w:rsidTr="000D508F">
        <w:tc>
          <w:tcPr>
            <w:tcW w:w="986" w:type="dxa"/>
          </w:tcPr>
          <w:p w14:paraId="41685D1E" w14:textId="6DA28C23" w:rsidR="00D876FD" w:rsidRDefault="00D876FD">
            <w:pPr>
              <w:pStyle w:val="a3"/>
              <w:ind w:left="0"/>
              <w:rPr>
                <w:spacing w:val="-3"/>
              </w:rPr>
            </w:pPr>
            <w:r>
              <w:rPr>
                <w:rFonts w:hint="eastAsia"/>
                <w:spacing w:val="-3"/>
              </w:rPr>
              <w:t>第４回</w:t>
            </w:r>
          </w:p>
        </w:tc>
        <w:tc>
          <w:tcPr>
            <w:tcW w:w="3543" w:type="dxa"/>
          </w:tcPr>
          <w:p w14:paraId="5BC91AC5" w14:textId="08206863" w:rsidR="00D876FD" w:rsidRDefault="00D876FD">
            <w:pPr>
              <w:pStyle w:val="a3"/>
              <w:ind w:left="0"/>
              <w:rPr>
                <w:spacing w:val="-3"/>
              </w:rPr>
            </w:pPr>
            <w:r>
              <w:rPr>
                <w:rFonts w:hint="eastAsia"/>
                <w:spacing w:val="-3"/>
              </w:rPr>
              <w:t>１１月</w:t>
            </w:r>
            <w:r w:rsidR="001B07BD">
              <w:rPr>
                <w:rFonts w:hint="eastAsia"/>
                <w:spacing w:val="-3"/>
              </w:rPr>
              <w:t>１２</w:t>
            </w:r>
            <w:r>
              <w:rPr>
                <w:rFonts w:hint="eastAsia"/>
                <w:spacing w:val="-3"/>
              </w:rPr>
              <w:t>日（木）まで</w:t>
            </w:r>
          </w:p>
        </w:tc>
        <w:tc>
          <w:tcPr>
            <w:tcW w:w="4395" w:type="dxa"/>
          </w:tcPr>
          <w:p w14:paraId="4D14CD5C" w14:textId="50A37B38" w:rsidR="00D876FD" w:rsidRDefault="00D876FD">
            <w:pPr>
              <w:pStyle w:val="a3"/>
              <w:ind w:left="0"/>
              <w:rPr>
                <w:spacing w:val="-3"/>
              </w:rPr>
            </w:pPr>
            <w:r>
              <w:rPr>
                <w:rFonts w:hint="eastAsia"/>
                <w:spacing w:val="-3"/>
              </w:rPr>
              <w:t>１１月</w:t>
            </w:r>
            <w:r w:rsidR="001B07BD">
              <w:rPr>
                <w:rFonts w:hint="eastAsia"/>
                <w:spacing w:val="-3"/>
              </w:rPr>
              <w:t>１９</w:t>
            </w:r>
            <w:r>
              <w:rPr>
                <w:rFonts w:hint="eastAsia"/>
                <w:spacing w:val="-3"/>
              </w:rPr>
              <w:t>日（木）～１２月</w:t>
            </w:r>
            <w:r w:rsidR="001B07BD">
              <w:rPr>
                <w:rFonts w:hint="eastAsia"/>
                <w:spacing w:val="-3"/>
              </w:rPr>
              <w:t>８</w:t>
            </w:r>
            <w:r>
              <w:rPr>
                <w:rFonts w:hint="eastAsia"/>
                <w:spacing w:val="-3"/>
              </w:rPr>
              <w:t>日（火）</w:t>
            </w:r>
          </w:p>
        </w:tc>
      </w:tr>
      <w:tr w:rsidR="00D876FD" w14:paraId="7A881556" w14:textId="77777777" w:rsidTr="000D508F">
        <w:tc>
          <w:tcPr>
            <w:tcW w:w="986" w:type="dxa"/>
          </w:tcPr>
          <w:p w14:paraId="3B84696F" w14:textId="2124F1A9" w:rsidR="00D876FD" w:rsidRDefault="00D876FD">
            <w:pPr>
              <w:pStyle w:val="a3"/>
              <w:ind w:left="0"/>
              <w:rPr>
                <w:spacing w:val="-3"/>
              </w:rPr>
            </w:pPr>
            <w:r>
              <w:rPr>
                <w:rFonts w:hint="eastAsia"/>
                <w:spacing w:val="-3"/>
              </w:rPr>
              <w:t>第５回</w:t>
            </w:r>
          </w:p>
        </w:tc>
        <w:tc>
          <w:tcPr>
            <w:tcW w:w="3543" w:type="dxa"/>
          </w:tcPr>
          <w:p w14:paraId="61CDA7AE" w14:textId="6C513C7E" w:rsidR="00D876FD" w:rsidRDefault="000D508F">
            <w:pPr>
              <w:pStyle w:val="a3"/>
              <w:ind w:left="0"/>
              <w:rPr>
                <w:spacing w:val="-3"/>
              </w:rPr>
            </w:pPr>
            <w:r>
              <w:rPr>
                <w:rFonts w:hint="eastAsia"/>
                <w:spacing w:val="-3"/>
              </w:rPr>
              <w:t>202</w:t>
            </w:r>
            <w:r w:rsidR="00C85162">
              <w:rPr>
                <w:rFonts w:hint="eastAsia"/>
                <w:spacing w:val="-3"/>
              </w:rPr>
              <w:t>7</w:t>
            </w:r>
            <w:r>
              <w:rPr>
                <w:rFonts w:hint="eastAsia"/>
                <w:spacing w:val="-3"/>
              </w:rPr>
              <w:t>年１月</w:t>
            </w:r>
            <w:r w:rsidR="006F0B66">
              <w:rPr>
                <w:rFonts w:hint="eastAsia"/>
                <w:spacing w:val="-3"/>
              </w:rPr>
              <w:t>２１</w:t>
            </w:r>
            <w:r>
              <w:rPr>
                <w:rFonts w:hint="eastAsia"/>
                <w:spacing w:val="-3"/>
              </w:rPr>
              <w:t>日（</w:t>
            </w:r>
            <w:r w:rsidR="00406720">
              <w:rPr>
                <w:rFonts w:hint="eastAsia"/>
                <w:spacing w:val="-3"/>
              </w:rPr>
              <w:t>木</w:t>
            </w:r>
            <w:r>
              <w:rPr>
                <w:rFonts w:hint="eastAsia"/>
                <w:spacing w:val="-3"/>
              </w:rPr>
              <w:t>）まで</w:t>
            </w:r>
          </w:p>
        </w:tc>
        <w:tc>
          <w:tcPr>
            <w:tcW w:w="4395" w:type="dxa"/>
          </w:tcPr>
          <w:p w14:paraId="29A6AEAE" w14:textId="787238D1" w:rsidR="000D508F" w:rsidRDefault="000D508F">
            <w:pPr>
              <w:pStyle w:val="a3"/>
              <w:ind w:left="0"/>
              <w:rPr>
                <w:spacing w:val="-3"/>
              </w:rPr>
            </w:pPr>
            <w:r>
              <w:rPr>
                <w:rFonts w:hint="eastAsia"/>
                <w:spacing w:val="-3"/>
              </w:rPr>
              <w:t>202</w:t>
            </w:r>
            <w:r w:rsidR="00C85162">
              <w:rPr>
                <w:rFonts w:hint="eastAsia"/>
                <w:spacing w:val="-3"/>
              </w:rPr>
              <w:t>7</w:t>
            </w:r>
            <w:r>
              <w:rPr>
                <w:rFonts w:hint="eastAsia"/>
                <w:spacing w:val="-3"/>
              </w:rPr>
              <w:t>年</w:t>
            </w:r>
            <w:r w:rsidR="00406720">
              <w:rPr>
                <w:rFonts w:hint="eastAsia"/>
                <w:spacing w:val="-3"/>
              </w:rPr>
              <w:t>１</w:t>
            </w:r>
            <w:r>
              <w:rPr>
                <w:rFonts w:hint="eastAsia"/>
                <w:spacing w:val="-3"/>
              </w:rPr>
              <w:t>月</w:t>
            </w:r>
            <w:r w:rsidR="00406720">
              <w:rPr>
                <w:rFonts w:hint="eastAsia"/>
                <w:spacing w:val="-3"/>
              </w:rPr>
              <w:t>２</w:t>
            </w:r>
            <w:r w:rsidR="006F0B66">
              <w:rPr>
                <w:rFonts w:hint="eastAsia"/>
                <w:spacing w:val="-3"/>
              </w:rPr>
              <w:t>８</w:t>
            </w:r>
            <w:r>
              <w:rPr>
                <w:rFonts w:hint="eastAsia"/>
                <w:spacing w:val="-3"/>
              </w:rPr>
              <w:t>日（木）～２月</w:t>
            </w:r>
            <w:r w:rsidR="006F0B66">
              <w:rPr>
                <w:rFonts w:hint="eastAsia"/>
                <w:spacing w:val="-3"/>
              </w:rPr>
              <w:t>１６</w:t>
            </w:r>
            <w:r>
              <w:rPr>
                <w:rFonts w:hint="eastAsia"/>
                <w:spacing w:val="-3"/>
              </w:rPr>
              <w:t>日（</w:t>
            </w:r>
            <w:r w:rsidR="00406720">
              <w:rPr>
                <w:rFonts w:hint="eastAsia"/>
                <w:spacing w:val="-3"/>
              </w:rPr>
              <w:t>火</w:t>
            </w:r>
            <w:r>
              <w:rPr>
                <w:rFonts w:hint="eastAsia"/>
                <w:spacing w:val="-3"/>
              </w:rPr>
              <w:t>）</w:t>
            </w:r>
          </w:p>
        </w:tc>
      </w:tr>
    </w:tbl>
    <w:p w14:paraId="666E4D2B" w14:textId="07F4472D" w:rsidR="00BB3AC0" w:rsidRDefault="00D968E5" w:rsidP="000D508F">
      <w:pPr>
        <w:pStyle w:val="a3"/>
        <w:ind w:left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BE326E3" wp14:editId="01E5B088">
            <wp:simplePos x="0" y="0"/>
            <wp:positionH relativeFrom="column">
              <wp:posOffset>4349750</wp:posOffset>
            </wp:positionH>
            <wp:positionV relativeFrom="paragraph">
              <wp:posOffset>164465</wp:posOffset>
            </wp:positionV>
            <wp:extent cx="793750" cy="793750"/>
            <wp:effectExtent l="0" t="0" r="635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A3A51" w14:textId="0D476B83" w:rsidR="00F269A7" w:rsidRDefault="00D968E5">
      <w:pPr>
        <w:pStyle w:val="a3"/>
        <w:tabs>
          <w:tab w:val="left" w:pos="4416"/>
        </w:tabs>
        <w:spacing w:before="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AC5312F" wp14:editId="4E16FF91">
            <wp:simplePos x="0" y="0"/>
            <wp:positionH relativeFrom="column">
              <wp:posOffset>1593850</wp:posOffset>
            </wp:positionH>
            <wp:positionV relativeFrom="paragraph">
              <wp:posOffset>3810</wp:posOffset>
            </wp:positionV>
            <wp:extent cx="762000" cy="76200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3C4B">
        <w:rPr>
          <w:spacing w:val="-2"/>
        </w:rPr>
        <w:t>発表者申</w:t>
      </w:r>
      <w:r w:rsidR="00033C4B">
        <w:rPr>
          <w:spacing w:val="-10"/>
        </w:rPr>
        <w:t>込</w:t>
      </w:r>
      <w:r w:rsidR="00033C4B">
        <w:tab/>
      </w:r>
      <w:r w:rsidR="00033C4B">
        <w:rPr>
          <w:spacing w:val="-2"/>
        </w:rPr>
        <w:t>聴講者申</w:t>
      </w:r>
      <w:r w:rsidR="00033C4B">
        <w:rPr>
          <w:spacing w:val="-10"/>
        </w:rPr>
        <w:t>込</w:t>
      </w:r>
    </w:p>
    <w:p w14:paraId="5114C426" w14:textId="77777777" w:rsidR="005A4061" w:rsidRDefault="00D968E5" w:rsidP="005A4061">
      <w:pPr>
        <w:pStyle w:val="Web"/>
        <w:rPr>
          <w:color w:val="0462C1"/>
        </w:rPr>
      </w:pPr>
      <w:hyperlink r:id="rId10" w:history="1">
        <w:r w:rsidRPr="00F03461">
          <w:rPr>
            <w:rStyle w:val="ab"/>
          </w:rPr>
          <w:t>https://x.gd/GNPJM</w:t>
        </w:r>
      </w:hyperlink>
      <w:r>
        <w:rPr>
          <w:rFonts w:hint="eastAsia"/>
          <w:color w:val="0462C1"/>
        </w:rPr>
        <w:t xml:space="preserve">　　　　　　　　　　　　　　　</w:t>
      </w:r>
      <w:hyperlink r:id="rId11" w:history="1">
        <w:r w:rsidR="005A4061" w:rsidRPr="00153672">
          <w:rPr>
            <w:rStyle w:val="ab"/>
          </w:rPr>
          <w:t>https://x.gd/M6BbS</w:t>
        </w:r>
      </w:hyperlink>
    </w:p>
    <w:p w14:paraId="5E4B38EE" w14:textId="6F98B997" w:rsidR="0048676A" w:rsidRPr="005A4061" w:rsidRDefault="00033C4B" w:rsidP="005A4061">
      <w:pPr>
        <w:pStyle w:val="Web"/>
        <w:ind w:firstLineChars="2100" w:firstLine="4368"/>
        <w:rPr>
          <w:color w:val="0462C1"/>
        </w:rPr>
      </w:pPr>
      <w:r w:rsidRPr="0048676A">
        <w:rPr>
          <w:spacing w:val="-2"/>
          <w:sz w:val="21"/>
          <w:szCs w:val="21"/>
        </w:rPr>
        <w:t>（定員になり次第締め切り</w:t>
      </w:r>
      <w:r w:rsidRPr="0048676A">
        <w:rPr>
          <w:spacing w:val="-10"/>
          <w:sz w:val="21"/>
          <w:szCs w:val="21"/>
        </w:rPr>
        <w:t>）</w:t>
      </w:r>
    </w:p>
    <w:p w14:paraId="4B52DB8B" w14:textId="77777777" w:rsidR="00F269A7" w:rsidRDefault="00F269A7">
      <w:pPr>
        <w:pStyle w:val="a3"/>
        <w:spacing w:before="182"/>
        <w:ind w:left="0"/>
      </w:pPr>
    </w:p>
    <w:p w14:paraId="29A4EC66" w14:textId="175BCAC6" w:rsidR="00F269A7" w:rsidRPr="004577D5" w:rsidRDefault="00033C4B" w:rsidP="004577D5">
      <w:pPr>
        <w:pStyle w:val="a5"/>
        <w:numPr>
          <w:ilvl w:val="0"/>
          <w:numId w:val="1"/>
        </w:numPr>
        <w:tabs>
          <w:tab w:val="left" w:pos="213"/>
        </w:tabs>
        <w:ind w:left="213" w:hanging="211"/>
        <w:rPr>
          <w:sz w:val="21"/>
        </w:rPr>
      </w:pPr>
      <w:r>
        <w:rPr>
          <w:spacing w:val="-3"/>
          <w:sz w:val="21"/>
        </w:rPr>
        <w:t>お問合せ</w:t>
      </w:r>
      <w:r w:rsidR="004577D5">
        <w:rPr>
          <w:rFonts w:hint="eastAsia"/>
          <w:spacing w:val="-3"/>
          <w:sz w:val="21"/>
        </w:rPr>
        <w:t xml:space="preserve">　</w:t>
      </w:r>
      <w:r w:rsidRPr="004577D5">
        <w:rPr>
          <w:spacing w:val="-3"/>
        </w:rPr>
        <w:t>研修理学療法教育部</w:t>
      </w:r>
      <w:r w:rsidR="000D508F" w:rsidRPr="004577D5">
        <w:rPr>
          <w:rFonts w:hint="eastAsia"/>
          <w:spacing w:val="-3"/>
        </w:rPr>
        <w:t xml:space="preserve">　担当　</w:t>
      </w:r>
      <w:r w:rsidR="00C6010B" w:rsidRPr="004577D5">
        <w:rPr>
          <w:rFonts w:hint="eastAsia"/>
          <w:spacing w:val="-3"/>
        </w:rPr>
        <w:t>重友悠佑</w:t>
      </w:r>
      <w:r w:rsidR="000D508F" w:rsidRPr="004577D5">
        <w:rPr>
          <w:rFonts w:hint="eastAsia"/>
          <w:spacing w:val="-3"/>
        </w:rPr>
        <w:t xml:space="preserve">　</w:t>
      </w:r>
      <w:hyperlink r:id="rId12" w:history="1">
        <w:r w:rsidR="000D508F" w:rsidRPr="004577D5">
          <w:rPr>
            <w:rStyle w:val="ab"/>
            <w:spacing w:val="-3"/>
          </w:rPr>
          <w:t>kensyurigaku@gmail.com</w:t>
        </w:r>
      </w:hyperlink>
    </w:p>
    <w:sectPr w:rsidR="00F269A7" w:rsidRPr="004577D5">
      <w:type w:val="continuous"/>
      <w:pgSz w:w="11910" w:h="16840"/>
      <w:pgMar w:top="14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A0D0" w14:textId="77777777" w:rsidR="000945EC" w:rsidRDefault="000945EC" w:rsidP="00336EC8">
      <w:r>
        <w:separator/>
      </w:r>
    </w:p>
  </w:endnote>
  <w:endnote w:type="continuationSeparator" w:id="0">
    <w:p w14:paraId="00954135" w14:textId="77777777" w:rsidR="000945EC" w:rsidRDefault="000945EC" w:rsidP="0033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0A55" w14:textId="77777777" w:rsidR="000945EC" w:rsidRDefault="000945EC" w:rsidP="00336EC8">
      <w:r>
        <w:separator/>
      </w:r>
    </w:p>
  </w:footnote>
  <w:footnote w:type="continuationSeparator" w:id="0">
    <w:p w14:paraId="4CED339C" w14:textId="77777777" w:rsidR="000945EC" w:rsidRDefault="000945EC" w:rsidP="00336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A2C22"/>
    <w:multiLevelType w:val="hybridMultilevel"/>
    <w:tmpl w:val="C58AB632"/>
    <w:lvl w:ilvl="0" w:tplc="2D686ACE">
      <w:numFmt w:val="bullet"/>
      <w:lvlText w:val="●"/>
      <w:lvlJc w:val="left"/>
      <w:pPr>
        <w:ind w:left="214" w:hanging="2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F342DDF6">
      <w:numFmt w:val="bullet"/>
      <w:lvlText w:val="•"/>
      <w:lvlJc w:val="left"/>
      <w:pPr>
        <w:ind w:left="1062" w:hanging="213"/>
      </w:pPr>
      <w:rPr>
        <w:rFonts w:hint="default"/>
        <w:lang w:val="en-US" w:eastAsia="ja-JP" w:bidi="ar-SA"/>
      </w:rPr>
    </w:lvl>
    <w:lvl w:ilvl="2" w:tplc="B03A32C0">
      <w:numFmt w:val="bullet"/>
      <w:lvlText w:val="•"/>
      <w:lvlJc w:val="left"/>
      <w:pPr>
        <w:ind w:left="1905" w:hanging="213"/>
      </w:pPr>
      <w:rPr>
        <w:rFonts w:hint="default"/>
        <w:lang w:val="en-US" w:eastAsia="ja-JP" w:bidi="ar-SA"/>
      </w:rPr>
    </w:lvl>
    <w:lvl w:ilvl="3" w:tplc="7EA042D8">
      <w:numFmt w:val="bullet"/>
      <w:lvlText w:val="•"/>
      <w:lvlJc w:val="left"/>
      <w:pPr>
        <w:ind w:left="2748" w:hanging="213"/>
      </w:pPr>
      <w:rPr>
        <w:rFonts w:hint="default"/>
        <w:lang w:val="en-US" w:eastAsia="ja-JP" w:bidi="ar-SA"/>
      </w:rPr>
    </w:lvl>
    <w:lvl w:ilvl="4" w:tplc="B73037EC">
      <w:numFmt w:val="bullet"/>
      <w:lvlText w:val="•"/>
      <w:lvlJc w:val="left"/>
      <w:pPr>
        <w:ind w:left="3590" w:hanging="213"/>
      </w:pPr>
      <w:rPr>
        <w:rFonts w:hint="default"/>
        <w:lang w:val="en-US" w:eastAsia="ja-JP" w:bidi="ar-SA"/>
      </w:rPr>
    </w:lvl>
    <w:lvl w:ilvl="5" w:tplc="E48EB402">
      <w:numFmt w:val="bullet"/>
      <w:lvlText w:val="•"/>
      <w:lvlJc w:val="left"/>
      <w:pPr>
        <w:ind w:left="4433" w:hanging="213"/>
      </w:pPr>
      <w:rPr>
        <w:rFonts w:hint="default"/>
        <w:lang w:val="en-US" w:eastAsia="ja-JP" w:bidi="ar-SA"/>
      </w:rPr>
    </w:lvl>
    <w:lvl w:ilvl="6" w:tplc="52A4F662">
      <w:numFmt w:val="bullet"/>
      <w:lvlText w:val="•"/>
      <w:lvlJc w:val="left"/>
      <w:pPr>
        <w:ind w:left="5276" w:hanging="213"/>
      </w:pPr>
      <w:rPr>
        <w:rFonts w:hint="default"/>
        <w:lang w:val="en-US" w:eastAsia="ja-JP" w:bidi="ar-SA"/>
      </w:rPr>
    </w:lvl>
    <w:lvl w:ilvl="7" w:tplc="D6003EAA">
      <w:numFmt w:val="bullet"/>
      <w:lvlText w:val="•"/>
      <w:lvlJc w:val="left"/>
      <w:pPr>
        <w:ind w:left="6119" w:hanging="213"/>
      </w:pPr>
      <w:rPr>
        <w:rFonts w:hint="default"/>
        <w:lang w:val="en-US" w:eastAsia="ja-JP" w:bidi="ar-SA"/>
      </w:rPr>
    </w:lvl>
    <w:lvl w:ilvl="8" w:tplc="7E8C235A">
      <w:numFmt w:val="bullet"/>
      <w:lvlText w:val="•"/>
      <w:lvlJc w:val="left"/>
      <w:pPr>
        <w:ind w:left="6961" w:hanging="213"/>
      </w:pPr>
      <w:rPr>
        <w:rFonts w:hint="default"/>
        <w:lang w:val="en-US" w:eastAsia="ja-JP" w:bidi="ar-SA"/>
      </w:rPr>
    </w:lvl>
  </w:abstractNum>
  <w:num w:numId="1" w16cid:durableId="4733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A7"/>
    <w:rsid w:val="00033C4B"/>
    <w:rsid w:val="000945EC"/>
    <w:rsid w:val="000B1926"/>
    <w:rsid w:val="000C38DF"/>
    <w:rsid w:val="000D508F"/>
    <w:rsid w:val="000F5B6F"/>
    <w:rsid w:val="00106047"/>
    <w:rsid w:val="00163FBA"/>
    <w:rsid w:val="001A5935"/>
    <w:rsid w:val="001B07BD"/>
    <w:rsid w:val="001B07BF"/>
    <w:rsid w:val="002906A4"/>
    <w:rsid w:val="002D29FC"/>
    <w:rsid w:val="002D7A46"/>
    <w:rsid w:val="00336EC8"/>
    <w:rsid w:val="00386E20"/>
    <w:rsid w:val="003A21A1"/>
    <w:rsid w:val="00406720"/>
    <w:rsid w:val="004137BD"/>
    <w:rsid w:val="00431472"/>
    <w:rsid w:val="004433DA"/>
    <w:rsid w:val="004577D5"/>
    <w:rsid w:val="00474DAF"/>
    <w:rsid w:val="0048676A"/>
    <w:rsid w:val="0049763A"/>
    <w:rsid w:val="00591B8B"/>
    <w:rsid w:val="005A4061"/>
    <w:rsid w:val="005B3034"/>
    <w:rsid w:val="005F401D"/>
    <w:rsid w:val="0062328C"/>
    <w:rsid w:val="006458AE"/>
    <w:rsid w:val="006A5AC6"/>
    <w:rsid w:val="006F0B66"/>
    <w:rsid w:val="007F5361"/>
    <w:rsid w:val="00864A90"/>
    <w:rsid w:val="009267B0"/>
    <w:rsid w:val="00965FF8"/>
    <w:rsid w:val="009D1791"/>
    <w:rsid w:val="00B064EF"/>
    <w:rsid w:val="00BA60A1"/>
    <w:rsid w:val="00BB3AC0"/>
    <w:rsid w:val="00BB482B"/>
    <w:rsid w:val="00BB6D9D"/>
    <w:rsid w:val="00BB71B8"/>
    <w:rsid w:val="00C05F85"/>
    <w:rsid w:val="00C6010B"/>
    <w:rsid w:val="00C85162"/>
    <w:rsid w:val="00C9426A"/>
    <w:rsid w:val="00CC08AA"/>
    <w:rsid w:val="00D6140E"/>
    <w:rsid w:val="00D876FD"/>
    <w:rsid w:val="00D968E5"/>
    <w:rsid w:val="00DC7349"/>
    <w:rsid w:val="00E50291"/>
    <w:rsid w:val="00EA6C2B"/>
    <w:rsid w:val="00EC11CE"/>
    <w:rsid w:val="00ED4C5C"/>
    <w:rsid w:val="00F048F0"/>
    <w:rsid w:val="00F079A9"/>
    <w:rsid w:val="00F269A7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FF88C"/>
  <w15:docId w15:val="{F8B193E2-6500-4CB1-9A04-35A2BBCC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08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1"/>
      <w:ind w:left="2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41"/>
      <w:ind w:left="2573" w:right="1274" w:hanging="1436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3" w:hanging="211"/>
    </w:pPr>
  </w:style>
  <w:style w:type="paragraph" w:customStyle="1" w:styleId="TableParagraph">
    <w:name w:val="Table Paragraph"/>
    <w:basedOn w:val="a"/>
    <w:uiPriority w:val="1"/>
    <w:qFormat/>
    <w:pPr>
      <w:spacing w:before="32"/>
      <w:ind w:left="-5"/>
      <w:jc w:val="center"/>
    </w:pPr>
  </w:style>
  <w:style w:type="paragraph" w:styleId="a6">
    <w:name w:val="header"/>
    <w:basedOn w:val="a"/>
    <w:link w:val="a7"/>
    <w:uiPriority w:val="99"/>
    <w:unhideWhenUsed/>
    <w:rsid w:val="00336E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6EC8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336E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6EC8"/>
    <w:rPr>
      <w:rFonts w:ascii="ＭＳ ゴシック" w:eastAsia="ＭＳ ゴシック" w:hAnsi="ＭＳ ゴシック" w:cs="ＭＳ ゴシック"/>
      <w:lang w:eastAsia="ja-JP"/>
    </w:rPr>
  </w:style>
  <w:style w:type="table" w:styleId="aa">
    <w:name w:val="Table Grid"/>
    <w:basedOn w:val="a1"/>
    <w:uiPriority w:val="39"/>
    <w:rsid w:val="00D87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semiHidden/>
    <w:rsid w:val="000D508F"/>
    <w:rPr>
      <w:rFonts w:asciiTheme="majorHAnsi" w:eastAsiaTheme="majorEastAsia" w:hAnsiTheme="majorHAnsi" w:cstheme="majorBidi"/>
      <w:lang w:eastAsia="ja-JP"/>
    </w:rPr>
  </w:style>
  <w:style w:type="character" w:styleId="ab">
    <w:name w:val="Hyperlink"/>
    <w:basedOn w:val="a0"/>
    <w:uiPriority w:val="99"/>
    <w:unhideWhenUsed/>
    <w:rsid w:val="000D508F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D508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8676A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48676A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ensyurigak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.gd/M6Bb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.gd/GNPJ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6364C-1E4D-4B5D-8379-F40888B6A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松野正幹</dc:creator>
  <cp:lastModifiedBy>菜穂実 松野</cp:lastModifiedBy>
  <cp:revision>2</cp:revision>
  <cp:lastPrinted>2025-05-13T22:59:00Z</cp:lastPrinted>
  <dcterms:created xsi:type="dcterms:W3CDTF">2026-05-24T00:20:00Z</dcterms:created>
  <dcterms:modified xsi:type="dcterms:W3CDTF">2026-05-24T00:20:00Z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2021</vt:lpwstr>
  </property>
</Properties>
</file>