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5D89C" w14:textId="6C532EB9" w:rsidR="008A6326" w:rsidRPr="00080020" w:rsidRDefault="00F057A4" w:rsidP="00F057A4">
      <w:pPr>
        <w:jc w:val="right"/>
        <w:rPr>
          <w:rFonts w:ascii="ＭＳ 明朝" w:eastAsia="ＭＳ 明朝" w:hAnsi="ＭＳ 明朝"/>
          <w:sz w:val="20"/>
          <w:szCs w:val="20"/>
        </w:rPr>
      </w:pPr>
      <w:r w:rsidRPr="00080020">
        <w:rPr>
          <w:rFonts w:ascii="ＭＳ 明朝" w:eastAsia="ＭＳ 明朝" w:hAnsi="ＭＳ 明朝" w:hint="eastAsia"/>
          <w:sz w:val="20"/>
          <w:szCs w:val="20"/>
        </w:rPr>
        <w:t>令和</w:t>
      </w:r>
      <w:r w:rsidR="00741091" w:rsidRPr="00080020">
        <w:rPr>
          <w:rFonts w:ascii="ＭＳ 明朝" w:eastAsia="ＭＳ 明朝" w:hAnsi="ＭＳ 明朝" w:hint="eastAsia"/>
          <w:sz w:val="20"/>
          <w:szCs w:val="20"/>
        </w:rPr>
        <w:t>3</w:t>
      </w:r>
      <w:r w:rsidRPr="00080020">
        <w:rPr>
          <w:rFonts w:ascii="ＭＳ 明朝" w:eastAsia="ＭＳ 明朝" w:hAnsi="ＭＳ 明朝" w:hint="eastAsia"/>
          <w:sz w:val="20"/>
          <w:szCs w:val="20"/>
        </w:rPr>
        <w:t>年</w:t>
      </w:r>
      <w:r w:rsidR="00741091" w:rsidRPr="00080020">
        <w:rPr>
          <w:rFonts w:ascii="ＭＳ 明朝" w:eastAsia="ＭＳ 明朝" w:hAnsi="ＭＳ 明朝" w:hint="eastAsia"/>
          <w:sz w:val="20"/>
          <w:szCs w:val="20"/>
        </w:rPr>
        <w:t>1</w:t>
      </w:r>
      <w:r w:rsidR="00741091" w:rsidRPr="00080020">
        <w:rPr>
          <w:rFonts w:ascii="ＭＳ 明朝" w:eastAsia="ＭＳ 明朝" w:hAnsi="ＭＳ 明朝"/>
          <w:sz w:val="20"/>
          <w:szCs w:val="20"/>
        </w:rPr>
        <w:t>2</w:t>
      </w:r>
      <w:r w:rsidRPr="00080020">
        <w:rPr>
          <w:rFonts w:ascii="ＭＳ 明朝" w:eastAsia="ＭＳ 明朝" w:hAnsi="ＭＳ 明朝" w:hint="eastAsia"/>
          <w:sz w:val="20"/>
          <w:szCs w:val="20"/>
        </w:rPr>
        <w:t>月</w:t>
      </w:r>
      <w:r w:rsidR="00080020" w:rsidRPr="00080020">
        <w:rPr>
          <w:rFonts w:ascii="ＭＳ 明朝" w:eastAsia="ＭＳ 明朝" w:hAnsi="ＭＳ 明朝" w:hint="eastAsia"/>
          <w:sz w:val="20"/>
          <w:szCs w:val="20"/>
        </w:rPr>
        <w:t>17</w:t>
      </w:r>
      <w:r w:rsidR="00080020" w:rsidRPr="00080020">
        <w:rPr>
          <w:rFonts w:ascii="ＭＳ 明朝" w:eastAsia="ＭＳ 明朝" w:hAnsi="ＭＳ 明朝" w:cs="ＭＳ 明朝" w:hint="eastAsia"/>
          <w:sz w:val="20"/>
          <w:szCs w:val="20"/>
        </w:rPr>
        <w:t>日</w:t>
      </w:r>
    </w:p>
    <w:p w14:paraId="2D9DEAD6" w14:textId="63B48EC8" w:rsidR="00F057A4" w:rsidRPr="00080020" w:rsidRDefault="00080020" w:rsidP="00C25CD1">
      <w:pPr>
        <w:rPr>
          <w:rFonts w:ascii="ＭＳ 明朝" w:eastAsia="ＭＳ 明朝" w:hAnsi="ＭＳ 明朝"/>
          <w:sz w:val="24"/>
        </w:rPr>
      </w:pPr>
      <w:r w:rsidRPr="00080020">
        <w:rPr>
          <w:rFonts w:ascii="ＭＳ 明朝" w:eastAsia="ＭＳ 明朝" w:hAnsi="ＭＳ 明朝" w:cs="ＭＳ 明朝" w:hint="eastAsia"/>
          <w:sz w:val="24"/>
        </w:rPr>
        <w:t>会員の皆様へ</w:t>
      </w:r>
      <w:r w:rsidR="00F057A4" w:rsidRPr="00080020">
        <w:rPr>
          <w:rFonts w:ascii="ＭＳ 明朝" w:eastAsia="ＭＳ 明朝" w:hAnsi="ＭＳ 明朝" w:hint="eastAsia"/>
          <w:sz w:val="24"/>
        </w:rPr>
        <w:t xml:space="preserve">　</w:t>
      </w:r>
    </w:p>
    <w:p w14:paraId="25B31486" w14:textId="62273045" w:rsidR="00F057A4" w:rsidRPr="00080020" w:rsidRDefault="00F057A4">
      <w:pPr>
        <w:rPr>
          <w:rFonts w:ascii="ＭＳ 明朝" w:eastAsia="ＭＳ 明朝" w:hAnsi="ＭＳ 明朝"/>
        </w:rPr>
      </w:pPr>
    </w:p>
    <w:p w14:paraId="08082835" w14:textId="77777777" w:rsidR="00F057A4" w:rsidRPr="00080020" w:rsidRDefault="00F057A4" w:rsidP="00F057A4">
      <w:pPr>
        <w:wordWrap w:val="0"/>
        <w:jc w:val="right"/>
        <w:rPr>
          <w:rFonts w:ascii="ＭＳ 明朝" w:eastAsia="ＭＳ 明朝" w:hAnsi="ＭＳ 明朝"/>
          <w:sz w:val="22"/>
          <w:szCs w:val="22"/>
        </w:rPr>
      </w:pPr>
      <w:r w:rsidRPr="00080020">
        <w:rPr>
          <w:rFonts w:ascii="ＭＳ 明朝" w:eastAsia="ＭＳ 明朝" w:hAnsi="ＭＳ 明朝" w:hint="eastAsia"/>
          <w:sz w:val="22"/>
          <w:szCs w:val="22"/>
        </w:rPr>
        <w:t>一般社団法人大阪府理学療法士会生涯学習センター</w:t>
      </w:r>
    </w:p>
    <w:p w14:paraId="36816EB9" w14:textId="1F79B592" w:rsidR="00F057A4" w:rsidRPr="00080020" w:rsidRDefault="00AD2EB8" w:rsidP="00C25CD1">
      <w:pPr>
        <w:wordWrap w:val="0"/>
        <w:jc w:val="right"/>
        <w:rPr>
          <w:rFonts w:ascii="ＭＳ 明朝" w:eastAsia="ＭＳ 明朝" w:hAnsi="ＭＳ 明朝"/>
          <w:sz w:val="22"/>
          <w:szCs w:val="22"/>
        </w:rPr>
      </w:pPr>
      <w:r w:rsidRPr="00080020">
        <w:rPr>
          <w:rFonts w:ascii="ＭＳ 明朝" w:eastAsia="ＭＳ 明朝" w:hAnsi="ＭＳ 明朝" w:hint="eastAsia"/>
          <w:noProof/>
          <w:sz w:val="22"/>
          <w:szCs w:val="22"/>
        </w:rPr>
        <mc:AlternateContent>
          <mc:Choice Requires="wps">
            <w:drawing>
              <wp:anchor distT="0" distB="0" distL="114300" distR="114300" simplePos="0" relativeHeight="251659264" behindDoc="0" locked="0" layoutInCell="1" allowOverlap="1" wp14:anchorId="094F81D9" wp14:editId="37D7A969">
                <wp:simplePos x="0" y="0"/>
                <wp:positionH relativeFrom="column">
                  <wp:posOffset>19685</wp:posOffset>
                </wp:positionH>
                <wp:positionV relativeFrom="paragraph">
                  <wp:posOffset>351923</wp:posOffset>
                </wp:positionV>
                <wp:extent cx="5943600" cy="563525"/>
                <wp:effectExtent l="0" t="0" r="0" b="0"/>
                <wp:wrapTopAndBottom/>
                <wp:docPr id="2" name="テキスト ボックス 2"/>
                <wp:cNvGraphicFramePr/>
                <a:graphic xmlns:a="http://schemas.openxmlformats.org/drawingml/2006/main">
                  <a:graphicData uri="http://schemas.microsoft.com/office/word/2010/wordprocessingShape">
                    <wps:wsp>
                      <wps:cNvSpPr txBox="1"/>
                      <wps:spPr>
                        <a:xfrm>
                          <a:off x="0" y="0"/>
                          <a:ext cx="5943600" cy="563525"/>
                        </a:xfrm>
                        <a:prstGeom prst="rect">
                          <a:avLst/>
                        </a:prstGeom>
                        <a:solidFill>
                          <a:schemeClr val="tx1"/>
                        </a:solidFill>
                        <a:ln w="6350">
                          <a:noFill/>
                        </a:ln>
                      </wps:spPr>
                      <wps:txbx>
                        <w:txbxContent>
                          <w:p w14:paraId="205BDFD8" w14:textId="76764C5B" w:rsidR="00B607C2" w:rsidRPr="00AD2EB8" w:rsidRDefault="00B607C2" w:rsidP="00B607C2">
                            <w:pPr>
                              <w:jc w:val="center"/>
                              <w:rPr>
                                <w:rFonts w:ascii="ヒラギノ角ゴ ProN W6" w:eastAsia="ヒラギノ角ゴ ProN W6" w:hAnsi="ヒラギノ角ゴ ProN W6"/>
                                <w:b/>
                                <w:bCs/>
                                <w:color w:val="FFFFFF" w:themeColor="background1"/>
                              </w:rPr>
                            </w:pPr>
                            <w:r w:rsidRPr="00AD2EB8">
                              <w:rPr>
                                <w:rFonts w:ascii="ヒラギノ角ゴ ProN W6" w:eastAsia="ヒラギノ角ゴ ProN W6" w:hAnsi="ヒラギノ角ゴ ProN W6" w:hint="eastAsia"/>
                                <w:b/>
                                <w:bCs/>
                                <w:color w:val="FFFFFF" w:themeColor="background1"/>
                                <w:sz w:val="40"/>
                                <w:szCs w:val="40"/>
                                <w14:textOutline w14:w="0" w14:cap="flat" w14:cmpd="sng" w14:algn="ctr">
                                  <w14:noFill/>
                                  <w14:prstDash w14:val="solid"/>
                                  <w14:round/>
                                </w14:textOutline>
                              </w:rPr>
                              <w:t>新生涯学習システムの運用説明会</w:t>
                            </w:r>
                            <w:r w:rsidR="00502226">
                              <w:rPr>
                                <w:rFonts w:ascii="ヒラギノ角ゴ ProN W6" w:eastAsia="ヒラギノ角ゴ ProN W6" w:hAnsi="ヒラギノ角ゴ ProN W6" w:hint="eastAsia"/>
                                <w:b/>
                                <w:bCs/>
                                <w:color w:val="FFFFFF" w:themeColor="background1"/>
                                <w:sz w:val="40"/>
                                <w:szCs w:val="40"/>
                                <w14:textOutline w14:w="0" w14:cap="flat" w14:cmpd="sng" w14:algn="ctr">
                                  <w14:noFill/>
                                  <w14:prstDash w14:val="solid"/>
                                  <w14:round/>
                                </w14:textOutline>
                              </w:rPr>
                              <w:t>開催のご案内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4F81D9" id="_x0000_t202" coordsize="21600,21600" o:spt="202" path="m,l,21600r21600,l21600,xe">
                <v:stroke joinstyle="miter"/>
                <v:path gradientshapeok="t" o:connecttype="rect"/>
              </v:shapetype>
              <v:shape id="テキスト ボックス 2" o:spid="_x0000_s1026" type="#_x0000_t202" style="position:absolute;left:0;text-align:left;margin-left:1.55pt;margin-top:27.7pt;width:468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mTLAIAAFQEAAAOAAAAZHJzL2Uyb0RvYy54bWysVE1v2zAMvQ/YfxB0X+ykSdYacYosRYYB&#10;QVsgHXpWZCk2IIuapMTOfv0o2flY29Owi0yJ1CP5+OTZfVsrchDWVaBzOhyklAjNoaj0Lqc/X1Zf&#10;bilxnumCKdAip0fh6P3886dZYzIxghJUISxBEO2yxuS09N5kSeJ4KWrmBmCERqcEWzOPW7tLCssa&#10;RK9VMkrTadKALYwFLpzD04fOSecRX0rB/ZOUTniicoq1+bjauG7DmsxnLNtZZsqK92Wwf6iiZpXG&#10;pGeoB+YZ2dvqHVRdcQsOpB9wqBOQsuIi9oDdDNM33WxKZkTsBclx5kyT+3+w/PGwMc+W+PYbtDjA&#10;QEhjXObwMPTTSluHL1ZK0I8UHs+0idYTjoeTu/HNNEUXR99kejMZTQJMcrltrPPfBdQkGDm1OJbI&#10;Fjusne9CTyEhmQNVFatKqbgJUhBLZcmB4RB9G2tE8L+ilCZNTjF3GoE1hOsdstJYy6WnYPl22/aN&#10;bqE4Yv8WOmk4w1cVFrlmzj8zi1rAvlDf/gkXqQCTQG9RUoL9/dF5iMcRoZeSBrWVU/drz6ygRP3Q&#10;OLy74XgcxBg348nXEW7stWd77dH7egnY+RBfkuHRDPFenUxpoX7FZ7AIWdHFNMfcSNXJXPpO8fiM&#10;uFgsYhDKzzC/1hvDA3RgOozgpX1l1vRz8jjhRzipkGVvxtXFhpsaFnsPsoqzDAR3rPa8o3SjGvpn&#10;Ft7G9T5GXX4G8z8AAAD//wMAUEsDBBQABgAIAAAAIQAOWIMo4QAAAA0BAAAPAAAAZHJzL2Rvd25y&#10;ZXYueG1sTE9NS8NAEL0L/odlBG/tJiYpJs2miEVU0IpVPG+zYxLMzobsto3+esdTvQzMvDfvo1xN&#10;thcHHH3nSEE8j0Ag1c501Ch4f7ubXYPwQZPRvSNU8I0eVtX5WakL4470iodtaASLkC+0gjaEoZDS&#10;1y1a7eduQGLs041WB17HRppRH1nc9vIqihbS6o7YodUD3rZYf233VsFHYl+m9fP9z0P2+JSbDfqG&#10;tFfq8mJaL3ncLEEEnMLpA/46cH6oONjO7cl40StIYiYqyLIUBMN5kvNhx7w0jUFWpfzfovoFAAD/&#10;/wMAUEsBAi0AFAAGAAgAAAAhALaDOJL+AAAA4QEAABMAAAAAAAAAAAAAAAAAAAAAAFtDb250ZW50&#10;X1R5cGVzXS54bWxQSwECLQAUAAYACAAAACEAOP0h/9YAAACUAQAACwAAAAAAAAAAAAAAAAAvAQAA&#10;X3JlbHMvLnJlbHNQSwECLQAUAAYACAAAACEA+Jo5kywCAABUBAAADgAAAAAAAAAAAAAAAAAuAgAA&#10;ZHJzL2Uyb0RvYy54bWxQSwECLQAUAAYACAAAACEADliDKOEAAAANAQAADwAAAAAAAAAAAAAAAACG&#10;BAAAZHJzL2Rvd25yZXYueG1sUEsFBgAAAAAEAAQA8wAAAJQFAAAAAA==&#10;" fillcolor="black [3213]" stroked="f" strokeweight=".5pt">
                <v:textbox>
                  <w:txbxContent>
                    <w:p w14:paraId="205BDFD8" w14:textId="76764C5B" w:rsidR="00B607C2" w:rsidRPr="00AD2EB8" w:rsidRDefault="00B607C2" w:rsidP="00B607C2">
                      <w:pPr>
                        <w:jc w:val="center"/>
                        <w:rPr>
                          <w:rFonts w:ascii="ヒラギノ角ゴ ProN W6" w:eastAsia="ヒラギノ角ゴ ProN W6" w:hAnsi="ヒラギノ角ゴ ProN W6"/>
                          <w:b/>
                          <w:bCs/>
                          <w:color w:val="FFFFFF" w:themeColor="background1"/>
                        </w:rPr>
                      </w:pPr>
                      <w:r w:rsidRPr="00AD2EB8">
                        <w:rPr>
                          <w:rFonts w:ascii="ヒラギノ角ゴ ProN W6" w:eastAsia="ヒラギノ角ゴ ProN W6" w:hAnsi="ヒラギノ角ゴ ProN W6" w:hint="eastAsia"/>
                          <w:b/>
                          <w:bCs/>
                          <w:color w:val="FFFFFF" w:themeColor="background1"/>
                          <w:sz w:val="40"/>
                          <w:szCs w:val="40"/>
                          <w14:textOutline w14:w="0" w14:cap="flat" w14:cmpd="sng" w14:algn="ctr">
                            <w14:noFill/>
                            <w14:prstDash w14:val="solid"/>
                            <w14:round/>
                          </w14:textOutline>
                        </w:rPr>
                        <w:t>新生涯学習システムの運用説明会</w:t>
                      </w:r>
                      <w:r w:rsidR="00502226">
                        <w:rPr>
                          <w:rFonts w:ascii="ヒラギノ角ゴ ProN W6" w:eastAsia="ヒラギノ角ゴ ProN W6" w:hAnsi="ヒラギノ角ゴ ProN W6" w:hint="eastAsia"/>
                          <w:b/>
                          <w:bCs/>
                          <w:color w:val="FFFFFF" w:themeColor="background1"/>
                          <w:sz w:val="40"/>
                          <w:szCs w:val="40"/>
                          <w14:textOutline w14:w="0" w14:cap="flat" w14:cmpd="sng" w14:algn="ctr">
                            <w14:noFill/>
                            <w14:prstDash w14:val="solid"/>
                            <w14:round/>
                          </w14:textOutline>
                        </w:rPr>
                        <w:t>開催のご案内</w:t>
                      </w:r>
                    </w:p>
                  </w:txbxContent>
                </v:textbox>
                <w10:wrap type="topAndBottom"/>
              </v:shape>
            </w:pict>
          </mc:Fallback>
        </mc:AlternateContent>
      </w:r>
      <w:r w:rsidR="003C4DE2" w:rsidRPr="00080020">
        <w:rPr>
          <w:rFonts w:ascii="ＭＳ 明朝" w:eastAsia="ＭＳ 明朝" w:hAnsi="ＭＳ 明朝" w:hint="eastAsia"/>
          <w:sz w:val="22"/>
          <w:szCs w:val="22"/>
        </w:rPr>
        <w:t>理事</w:t>
      </w:r>
      <w:r w:rsidR="00CE4AFA" w:rsidRPr="00080020">
        <w:rPr>
          <w:rFonts w:ascii="ＭＳ 明朝" w:eastAsia="ＭＳ 明朝" w:hAnsi="ＭＳ 明朝" w:hint="eastAsia"/>
          <w:sz w:val="22"/>
          <w:szCs w:val="22"/>
        </w:rPr>
        <w:t>長</w:t>
      </w:r>
      <w:r w:rsidR="00F057A4" w:rsidRPr="00080020">
        <w:rPr>
          <w:rFonts w:ascii="ＭＳ 明朝" w:eastAsia="ＭＳ 明朝" w:hAnsi="ＭＳ 明朝" w:hint="eastAsia"/>
          <w:sz w:val="22"/>
          <w:szCs w:val="22"/>
        </w:rPr>
        <w:t xml:space="preserve">　</w:t>
      </w:r>
      <w:r w:rsidR="00CE4AFA" w:rsidRPr="00080020">
        <w:rPr>
          <w:rFonts w:ascii="ＭＳ 明朝" w:eastAsia="ＭＳ 明朝" w:hAnsi="ＭＳ 明朝" w:hint="eastAsia"/>
          <w:sz w:val="22"/>
          <w:szCs w:val="22"/>
        </w:rPr>
        <w:t>中川</w:t>
      </w:r>
      <w:r w:rsidR="00B77EAA" w:rsidRPr="00080020">
        <w:rPr>
          <w:rFonts w:ascii="ＭＳ 明朝" w:eastAsia="ＭＳ 明朝" w:hAnsi="ＭＳ 明朝"/>
          <w:sz w:val="22"/>
          <w:szCs w:val="22"/>
        </w:rPr>
        <w:t xml:space="preserve"> </w:t>
      </w:r>
      <w:r w:rsidR="00CE4AFA" w:rsidRPr="00080020">
        <w:rPr>
          <w:rFonts w:ascii="ＭＳ 明朝" w:eastAsia="ＭＳ 明朝" w:hAnsi="ＭＳ 明朝" w:hint="eastAsia"/>
          <w:sz w:val="22"/>
          <w:szCs w:val="22"/>
        </w:rPr>
        <w:t>法一</w:t>
      </w:r>
    </w:p>
    <w:p w14:paraId="02456123" w14:textId="3893F70E" w:rsidR="00AD2EB8" w:rsidRPr="00080020" w:rsidRDefault="00AD2EB8" w:rsidP="00F057A4">
      <w:pPr>
        <w:rPr>
          <w:rFonts w:ascii="ＭＳ 明朝" w:eastAsia="ＭＳ 明朝" w:hAnsi="ＭＳ 明朝"/>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3A9B62" w14:textId="1B376195" w:rsidR="000B14F2" w:rsidRPr="00080020" w:rsidRDefault="000B14F2" w:rsidP="00F057A4">
      <w:pPr>
        <w:rPr>
          <w:rFonts w:ascii="ＭＳ 明朝" w:eastAsia="ＭＳ 明朝" w:hAnsi="ＭＳ 明朝"/>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020">
        <w:rPr>
          <w:rFonts w:ascii="ＭＳ 明朝" w:eastAsia="ＭＳ 明朝" w:hAnsi="ＭＳ 明朝" w:hint="eastAsia"/>
        </w:rPr>
        <w:t>拝啓　時下ますますご清栄のこととお喜び申し上げます。平素は格別のご高配を賜り、厚くお礼申し上げます。</w:t>
      </w:r>
    </w:p>
    <w:p w14:paraId="5B67D6CA" w14:textId="12B93511" w:rsidR="000B14F2" w:rsidRPr="00080020" w:rsidRDefault="000B14F2" w:rsidP="00F057A4">
      <w:pPr>
        <w:ind w:firstLineChars="50" w:firstLine="105"/>
        <w:rPr>
          <w:rFonts w:ascii="ＭＳ 明朝" w:eastAsia="ＭＳ 明朝" w:hAnsi="ＭＳ 明朝"/>
        </w:rPr>
      </w:pPr>
      <w:r w:rsidRPr="00080020">
        <w:rPr>
          <w:rFonts w:ascii="ＭＳ 明朝" w:eastAsia="ＭＳ 明朝" w:hAnsi="ＭＳ 明朝" w:hint="eastAsia"/>
        </w:rPr>
        <w:t>さて、ご周知の通り</w:t>
      </w:r>
      <w:r w:rsidRPr="00080020">
        <w:rPr>
          <w:rFonts w:ascii="ＭＳ 明朝" w:eastAsia="ＭＳ 明朝" w:hAnsi="ＭＳ 明朝"/>
        </w:rPr>
        <w:t>2022</w:t>
      </w:r>
      <w:r w:rsidRPr="00080020">
        <w:rPr>
          <w:rFonts w:ascii="ＭＳ 明朝" w:eastAsia="ＭＳ 明朝" w:hAnsi="ＭＳ 明朝" w:hint="eastAsia"/>
        </w:rPr>
        <w:t>年</w:t>
      </w:r>
      <w:r w:rsidR="00077648" w:rsidRPr="00080020">
        <w:rPr>
          <w:rFonts w:ascii="ＭＳ 明朝" w:eastAsia="ＭＳ 明朝" w:hAnsi="ＭＳ 明朝"/>
        </w:rPr>
        <w:t>4</w:t>
      </w:r>
      <w:r w:rsidRPr="00080020">
        <w:rPr>
          <w:rFonts w:ascii="ＭＳ 明朝" w:eastAsia="ＭＳ 明朝" w:hAnsi="ＭＳ 明朝" w:hint="eastAsia"/>
        </w:rPr>
        <w:t>月から「新生涯学習制度」が運用開始となります。新たな制度においては、従来の新人教育プログラムは廃止され、登録理学療法士制度が創設されることとなりました。また、認定・専門理学療法士の取得や更新についても従来の方式とは変わります。新制度下における登録理学療法士の取得や更新の手順、症例検討会および研修会の開催等に関する手続きを各施設で実施していただくことも含まれております。新制度へのスムーズな移行のために、システムの内容と運用方法を理解していただく必要があると考えおります。</w:t>
      </w:r>
    </w:p>
    <w:p w14:paraId="6AC76AB3" w14:textId="6072755F" w:rsidR="00F057A4" w:rsidRPr="00080020" w:rsidRDefault="003F1C8D" w:rsidP="002957BA">
      <w:pPr>
        <w:ind w:firstLineChars="50" w:firstLine="105"/>
        <w:rPr>
          <w:rFonts w:ascii="ＭＳ 明朝" w:eastAsia="ＭＳ 明朝" w:hAnsi="ＭＳ 明朝"/>
        </w:rPr>
      </w:pPr>
      <w:r w:rsidRPr="00080020">
        <w:rPr>
          <w:rFonts w:ascii="ＭＳ 明朝" w:eastAsia="ＭＳ 明朝" w:hAnsi="ＭＳ 明朝" w:hint="eastAsia"/>
        </w:rPr>
        <w:t>そこで</w:t>
      </w:r>
      <w:r w:rsidR="00601BF0" w:rsidRPr="00080020">
        <w:rPr>
          <w:rFonts w:ascii="ＭＳ 明朝" w:eastAsia="ＭＳ 明朝" w:hAnsi="ＭＳ 明朝" w:hint="eastAsia"/>
        </w:rPr>
        <w:t>当</w:t>
      </w:r>
      <w:r w:rsidR="00BC57B6" w:rsidRPr="00080020">
        <w:rPr>
          <w:rFonts w:ascii="ＭＳ 明朝" w:eastAsia="ＭＳ 明朝" w:hAnsi="ＭＳ 明朝" w:hint="eastAsia"/>
        </w:rPr>
        <w:t>センターでは、来年度以降に</w:t>
      </w:r>
      <w:r w:rsidR="00CE4AFA" w:rsidRPr="00080020">
        <w:rPr>
          <w:rFonts w:ascii="ＭＳ 明朝" w:eastAsia="ＭＳ 明朝" w:hAnsi="ＭＳ 明朝" w:hint="eastAsia"/>
          <w:b/>
          <w:bCs/>
        </w:rPr>
        <w:t>登録理学療法士等の取得・更新に関わる</w:t>
      </w:r>
      <w:r w:rsidR="00BC57B6" w:rsidRPr="00080020">
        <w:rPr>
          <w:rFonts w:ascii="ＭＳ 明朝" w:eastAsia="ＭＳ 明朝" w:hAnsi="ＭＳ 明朝" w:hint="eastAsia"/>
          <w:b/>
          <w:bCs/>
        </w:rPr>
        <w:t>研修</w:t>
      </w:r>
      <w:r w:rsidR="00601BF0" w:rsidRPr="00080020">
        <w:rPr>
          <w:rFonts w:ascii="ＭＳ 明朝" w:eastAsia="ＭＳ 明朝" w:hAnsi="ＭＳ 明朝" w:hint="eastAsia"/>
          <w:b/>
          <w:bCs/>
        </w:rPr>
        <w:t>に携わる会員の皆様</w:t>
      </w:r>
      <w:r w:rsidR="00BC57B6" w:rsidRPr="00080020">
        <w:rPr>
          <w:rFonts w:ascii="ＭＳ 明朝" w:eastAsia="ＭＳ 明朝" w:hAnsi="ＭＳ 明朝" w:hint="eastAsia"/>
          <w:b/>
          <w:bCs/>
        </w:rPr>
        <w:t>（</w:t>
      </w:r>
      <w:r w:rsidR="00CB5436" w:rsidRPr="00080020">
        <w:rPr>
          <w:rFonts w:ascii="ＭＳ 明朝" w:eastAsia="ＭＳ 明朝" w:hAnsi="ＭＳ 明朝" w:hint="eastAsia"/>
          <w:b/>
          <w:bCs/>
        </w:rPr>
        <w:t>市区町村士会や施設の</w:t>
      </w:r>
      <w:r w:rsidR="00BC57B6" w:rsidRPr="00080020">
        <w:rPr>
          <w:rFonts w:ascii="ＭＳ 明朝" w:eastAsia="ＭＳ 明朝" w:hAnsi="ＭＳ 明朝" w:hint="eastAsia"/>
          <w:b/>
          <w:bCs/>
        </w:rPr>
        <w:t>担当者）</w:t>
      </w:r>
      <w:r w:rsidR="00CB5436" w:rsidRPr="00080020">
        <w:rPr>
          <w:rFonts w:ascii="ＭＳ 明朝" w:eastAsia="ＭＳ 明朝" w:hAnsi="ＭＳ 明朝" w:hint="eastAsia"/>
        </w:rPr>
        <w:t>を対象に</w:t>
      </w:r>
      <w:r w:rsidR="00601BF0" w:rsidRPr="00080020">
        <w:rPr>
          <w:rFonts w:ascii="ＭＳ 明朝" w:eastAsia="ＭＳ 明朝" w:hAnsi="ＭＳ 明朝" w:hint="eastAsia"/>
        </w:rPr>
        <w:t>、</w:t>
      </w:r>
      <w:r w:rsidR="000426E0" w:rsidRPr="00080020">
        <w:rPr>
          <w:rFonts w:ascii="ＭＳ 明朝" w:eastAsia="ＭＳ 明朝" w:hAnsi="ＭＳ 明朝" w:hint="eastAsia"/>
        </w:rPr>
        <w:t>年明け1月6日</w:t>
      </w:r>
      <w:r w:rsidR="00080020">
        <w:rPr>
          <w:rFonts w:ascii="ＭＳ 明朝" w:eastAsia="ＭＳ 明朝" w:hAnsi="ＭＳ 明朝" w:hint="eastAsia"/>
        </w:rPr>
        <w:t>(木)</w:t>
      </w:r>
      <w:r w:rsidR="000426E0" w:rsidRPr="00080020">
        <w:rPr>
          <w:rFonts w:ascii="ＭＳ 明朝" w:eastAsia="ＭＳ 明朝" w:hAnsi="ＭＳ 明朝" w:hint="eastAsia"/>
        </w:rPr>
        <w:t>に</w:t>
      </w:r>
      <w:r w:rsidR="00CB5436" w:rsidRPr="00080020">
        <w:rPr>
          <w:rFonts w:ascii="ＭＳ 明朝" w:eastAsia="ＭＳ 明朝" w:hAnsi="ＭＳ 明朝" w:hint="eastAsia"/>
        </w:rPr>
        <w:t>新生涯学習制度の</w:t>
      </w:r>
      <w:r w:rsidR="002957BA" w:rsidRPr="00080020">
        <w:rPr>
          <w:rFonts w:ascii="ＭＳ 明朝" w:eastAsia="ＭＳ 明朝" w:hAnsi="ＭＳ 明朝" w:hint="eastAsia"/>
        </w:rPr>
        <w:t>システム</w:t>
      </w:r>
      <w:r w:rsidR="00CB5436" w:rsidRPr="00080020">
        <w:rPr>
          <w:rFonts w:ascii="ＭＳ 明朝" w:eastAsia="ＭＳ 明朝" w:hAnsi="ＭＳ 明朝" w:hint="eastAsia"/>
        </w:rPr>
        <w:t>と</w:t>
      </w:r>
      <w:r w:rsidR="00F351DC" w:rsidRPr="00080020">
        <w:rPr>
          <w:rFonts w:ascii="ＭＳ 明朝" w:eastAsia="ＭＳ 明朝" w:hAnsi="ＭＳ 明朝" w:hint="eastAsia"/>
        </w:rPr>
        <w:t>運用方法に</w:t>
      </w:r>
      <w:r w:rsidR="002957BA" w:rsidRPr="00080020">
        <w:rPr>
          <w:rFonts w:ascii="ＭＳ 明朝" w:eastAsia="ＭＳ 明朝" w:hAnsi="ＭＳ 明朝" w:hint="eastAsia"/>
        </w:rPr>
        <w:t>関する</w:t>
      </w:r>
      <w:r w:rsidR="00F351DC" w:rsidRPr="00080020">
        <w:rPr>
          <w:rFonts w:ascii="ＭＳ 明朝" w:eastAsia="ＭＳ 明朝" w:hAnsi="ＭＳ 明朝" w:hint="eastAsia"/>
        </w:rPr>
        <w:t>説明会を開催</w:t>
      </w:r>
      <w:r w:rsidR="000426E0" w:rsidRPr="00080020">
        <w:rPr>
          <w:rFonts w:ascii="ＭＳ 明朝" w:eastAsia="ＭＳ 明朝" w:hAnsi="ＭＳ 明朝" w:hint="eastAsia"/>
        </w:rPr>
        <w:t>いたします</w:t>
      </w:r>
      <w:r w:rsidR="00F351DC" w:rsidRPr="00080020">
        <w:rPr>
          <w:rFonts w:ascii="ＭＳ 明朝" w:eastAsia="ＭＳ 明朝" w:hAnsi="ＭＳ 明朝" w:hint="eastAsia"/>
        </w:rPr>
        <w:t>。</w:t>
      </w:r>
      <w:r w:rsidR="00DD4F3B" w:rsidRPr="00080020">
        <w:rPr>
          <w:rFonts w:ascii="ＭＳ 明朝" w:eastAsia="ＭＳ 明朝" w:hAnsi="ＭＳ 明朝" w:hint="eastAsia"/>
        </w:rPr>
        <w:t>年始早々</w:t>
      </w:r>
      <w:r w:rsidR="008146CE" w:rsidRPr="00080020">
        <w:rPr>
          <w:rFonts w:ascii="ＭＳ 明朝" w:eastAsia="ＭＳ 明朝" w:hAnsi="ＭＳ 明朝" w:hint="eastAsia"/>
        </w:rPr>
        <w:t>ご多忙の</w:t>
      </w:r>
      <w:r w:rsidR="00532175" w:rsidRPr="00080020">
        <w:rPr>
          <w:rFonts w:ascii="ＭＳ 明朝" w:eastAsia="ＭＳ 明朝" w:hAnsi="ＭＳ 明朝" w:hint="eastAsia"/>
        </w:rPr>
        <w:t>折りか</w:t>
      </w:r>
      <w:r w:rsidR="008146CE" w:rsidRPr="00080020">
        <w:rPr>
          <w:rFonts w:ascii="ＭＳ 明朝" w:eastAsia="ＭＳ 明朝" w:hAnsi="ＭＳ 明朝" w:hint="eastAsia"/>
        </w:rPr>
        <w:t>と存じ</w:t>
      </w:r>
      <w:r w:rsidR="00DD4F3B" w:rsidRPr="00080020">
        <w:rPr>
          <w:rFonts w:ascii="ＭＳ 明朝" w:eastAsia="ＭＳ 明朝" w:hAnsi="ＭＳ 明朝" w:hint="eastAsia"/>
        </w:rPr>
        <w:t>ますが、</w:t>
      </w:r>
      <w:r w:rsidR="00532175" w:rsidRPr="00080020">
        <w:rPr>
          <w:rFonts w:ascii="ＭＳ 明朝" w:eastAsia="ＭＳ 明朝" w:hAnsi="ＭＳ 明朝" w:hint="eastAsia"/>
        </w:rPr>
        <w:t>万障お繰り合わせの上ご参加賜りますよう</w:t>
      </w:r>
      <w:r w:rsidR="00601BF0" w:rsidRPr="00080020">
        <w:rPr>
          <w:rFonts w:ascii="ＭＳ 明朝" w:eastAsia="ＭＳ 明朝" w:hAnsi="ＭＳ 明朝" w:hint="eastAsia"/>
        </w:rPr>
        <w:t>お願い申し上げます</w:t>
      </w:r>
      <w:r w:rsidR="002957BA" w:rsidRPr="00080020">
        <w:rPr>
          <w:rFonts w:ascii="ＭＳ 明朝" w:eastAsia="ＭＳ 明朝" w:hAnsi="ＭＳ 明朝" w:hint="eastAsia"/>
        </w:rPr>
        <w:t>。</w:t>
      </w:r>
    </w:p>
    <w:p w14:paraId="2739C030" w14:textId="55332E65" w:rsidR="00C700D8" w:rsidRPr="00080020" w:rsidRDefault="006A4F55" w:rsidP="002957BA">
      <w:pPr>
        <w:ind w:firstLineChars="50" w:firstLine="105"/>
        <w:rPr>
          <w:rFonts w:ascii="ＭＳ 明朝" w:eastAsia="ＭＳ 明朝" w:hAnsi="ＭＳ 明朝"/>
        </w:rPr>
      </w:pPr>
      <w:r w:rsidRPr="00080020">
        <w:rPr>
          <w:rFonts w:ascii="ＭＳ 明朝" w:eastAsia="ＭＳ 明朝" w:hAnsi="ＭＳ 明朝" w:hint="eastAsia"/>
        </w:rPr>
        <w:t>また</w:t>
      </w:r>
      <w:r w:rsidR="00077648" w:rsidRPr="00080020">
        <w:rPr>
          <w:rFonts w:ascii="ＭＳ 明朝" w:eastAsia="ＭＳ 明朝" w:hAnsi="ＭＳ 明朝" w:hint="eastAsia"/>
        </w:rPr>
        <w:t>、</w:t>
      </w:r>
      <w:r w:rsidRPr="00080020">
        <w:rPr>
          <w:rFonts w:ascii="ＭＳ 明朝" w:eastAsia="ＭＳ 明朝" w:hAnsi="ＭＳ 明朝" w:hint="eastAsia"/>
        </w:rPr>
        <w:t>現時点で協会より示されている内容の説明を通して皆様の疑問を集約し、日本理学療法士協会に回答を求める所存です。つきましては協会ホームページの「新生涯学習制度について</w:t>
      </w:r>
      <w:r w:rsidR="00077648" w:rsidRPr="00080020">
        <w:rPr>
          <w:rFonts w:ascii="ＭＳ 明朝" w:eastAsia="ＭＳ 明朝" w:hAnsi="ＭＳ 明朝" w:hint="eastAsia"/>
        </w:rPr>
        <w:t>」</w:t>
      </w:r>
      <w:r w:rsidR="00077648" w:rsidRPr="00080020">
        <w:rPr>
          <w:rFonts w:ascii="ＭＳ 明朝" w:eastAsia="ＭＳ 明朝" w:hAnsi="ＭＳ 明朝"/>
        </w:rPr>
        <w:t>https://www.japanpt.or.jp/pt/lifelonglearning/new/</w:t>
      </w:r>
      <w:r w:rsidR="00680113" w:rsidRPr="00080020">
        <w:rPr>
          <w:rFonts w:ascii="ＭＳ 明朝" w:eastAsia="ＭＳ 明朝" w:hAnsi="ＭＳ 明朝"/>
        </w:rPr>
        <w:t xml:space="preserve"> </w:t>
      </w:r>
      <w:r w:rsidRPr="00080020">
        <w:rPr>
          <w:rFonts w:ascii="ＭＳ 明朝" w:eastAsia="ＭＳ 明朝" w:hAnsi="ＭＳ 明朝" w:hint="eastAsia"/>
        </w:rPr>
        <w:t>をご覧いただ</w:t>
      </w:r>
      <w:r w:rsidR="00C916F3" w:rsidRPr="00080020">
        <w:rPr>
          <w:rFonts w:ascii="ＭＳ 明朝" w:eastAsia="ＭＳ 明朝" w:hAnsi="ＭＳ 明朝" w:hint="eastAsia"/>
        </w:rPr>
        <w:t>き</w:t>
      </w:r>
      <w:r w:rsidR="00077648" w:rsidRPr="00080020">
        <w:rPr>
          <w:rFonts w:ascii="ＭＳ 明朝" w:eastAsia="ＭＳ 明朝" w:hAnsi="ＭＳ 明朝" w:hint="eastAsia"/>
        </w:rPr>
        <w:t>、</w:t>
      </w:r>
      <w:r w:rsidR="00C916F3" w:rsidRPr="00080020">
        <w:rPr>
          <w:rFonts w:ascii="ＭＳ 明朝" w:eastAsia="ＭＳ 明朝" w:hAnsi="ＭＳ 明朝" w:hint="eastAsia"/>
          <w:b/>
          <w:bCs/>
        </w:rPr>
        <w:t>新制度に関する</w:t>
      </w:r>
      <w:r w:rsidRPr="00080020">
        <w:rPr>
          <w:rFonts w:ascii="ＭＳ 明朝" w:eastAsia="ＭＳ 明朝" w:hAnsi="ＭＳ 明朝" w:hint="eastAsia"/>
          <w:b/>
          <w:bCs/>
        </w:rPr>
        <w:t>不明点や質問等がございましたら</w:t>
      </w:r>
      <w:r w:rsidR="00C916F3" w:rsidRPr="00080020">
        <w:rPr>
          <w:rFonts w:ascii="ＭＳ 明朝" w:eastAsia="ＭＳ 明朝" w:hAnsi="ＭＳ 明朝" w:hint="eastAsia"/>
          <w:b/>
          <w:bCs/>
        </w:rPr>
        <w:t>12月2</w:t>
      </w:r>
      <w:r w:rsidR="00221413" w:rsidRPr="00080020">
        <w:rPr>
          <w:rFonts w:ascii="ＭＳ 明朝" w:eastAsia="ＭＳ 明朝" w:hAnsi="ＭＳ 明朝"/>
          <w:b/>
          <w:bCs/>
        </w:rPr>
        <w:t>3</w:t>
      </w:r>
      <w:r w:rsidR="00C916F3" w:rsidRPr="00080020">
        <w:rPr>
          <w:rFonts w:ascii="ＭＳ 明朝" w:eastAsia="ＭＳ 明朝" w:hAnsi="ＭＳ 明朝" w:hint="eastAsia"/>
          <w:b/>
          <w:bCs/>
        </w:rPr>
        <w:t>日</w:t>
      </w:r>
      <w:r w:rsidR="00221413" w:rsidRPr="00080020">
        <w:rPr>
          <w:rFonts w:ascii="ＭＳ 明朝" w:eastAsia="ＭＳ 明朝" w:hAnsi="ＭＳ 明朝" w:hint="eastAsia"/>
          <w:b/>
          <w:bCs/>
        </w:rPr>
        <w:t>正午</w:t>
      </w:r>
      <w:r w:rsidR="00C916F3" w:rsidRPr="00080020">
        <w:rPr>
          <w:rFonts w:ascii="ＭＳ 明朝" w:eastAsia="ＭＳ 明朝" w:hAnsi="ＭＳ 明朝" w:hint="eastAsia"/>
          <w:b/>
          <w:bCs/>
        </w:rPr>
        <w:t>まで</w:t>
      </w:r>
      <w:r w:rsidR="00C916F3" w:rsidRPr="00080020">
        <w:rPr>
          <w:rFonts w:ascii="ＭＳ 明朝" w:eastAsia="ＭＳ 明朝" w:hAnsi="ＭＳ 明朝" w:hint="eastAsia"/>
        </w:rPr>
        <w:t>に質問</w:t>
      </w:r>
      <w:r w:rsidR="007A3FFD" w:rsidRPr="00080020">
        <w:rPr>
          <w:rFonts w:ascii="ＭＳ 明朝" w:eastAsia="ＭＳ 明朝" w:hAnsi="ＭＳ 明朝" w:hint="eastAsia"/>
        </w:rPr>
        <w:t>入力</w:t>
      </w:r>
      <w:r w:rsidR="00C916F3" w:rsidRPr="00080020">
        <w:rPr>
          <w:rFonts w:ascii="ＭＳ 明朝" w:eastAsia="ＭＳ 明朝" w:hAnsi="ＭＳ 明朝" w:hint="eastAsia"/>
        </w:rPr>
        <w:t>フォームに</w:t>
      </w:r>
      <w:r w:rsidR="00873E7C" w:rsidRPr="00080020">
        <w:rPr>
          <w:rFonts w:ascii="ＭＳ 明朝" w:eastAsia="ＭＳ 明朝" w:hAnsi="ＭＳ 明朝" w:hint="eastAsia"/>
        </w:rPr>
        <w:t>ご記入</w:t>
      </w:r>
      <w:r w:rsidR="00C916F3" w:rsidRPr="00080020">
        <w:rPr>
          <w:rFonts w:ascii="ＭＳ 明朝" w:eastAsia="ＭＳ 明朝" w:hAnsi="ＭＳ 明朝" w:hint="eastAsia"/>
        </w:rPr>
        <w:t>をお願いいたします。</w:t>
      </w:r>
    </w:p>
    <w:p w14:paraId="777352BB" w14:textId="3A6858E2" w:rsidR="00F057A4" w:rsidRPr="00080020" w:rsidRDefault="00080020" w:rsidP="00F057A4">
      <w:pPr>
        <w:pStyle w:val="a3"/>
        <w:rPr>
          <w:rFonts w:ascii="ＭＳ 明朝" w:hAnsi="ＭＳ 明朝"/>
        </w:rPr>
      </w:pPr>
      <w:r w:rsidRPr="00080020">
        <w:rPr>
          <w:rFonts w:ascii="ＭＳ 明朝" w:hAnsi="ＭＳ 明朝"/>
          <w:noProof/>
        </w:rPr>
        <mc:AlternateContent>
          <mc:Choice Requires="wps">
            <w:drawing>
              <wp:anchor distT="0" distB="0" distL="114300" distR="114300" simplePos="0" relativeHeight="251663360" behindDoc="0" locked="0" layoutInCell="1" allowOverlap="1" wp14:anchorId="1D366640" wp14:editId="74131768">
                <wp:simplePos x="0" y="0"/>
                <wp:positionH relativeFrom="column">
                  <wp:posOffset>238125</wp:posOffset>
                </wp:positionH>
                <wp:positionV relativeFrom="paragraph">
                  <wp:posOffset>208280</wp:posOffset>
                </wp:positionV>
                <wp:extent cx="2209800" cy="44577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209800" cy="445770"/>
                        </a:xfrm>
                        <a:prstGeom prst="rect">
                          <a:avLst/>
                        </a:prstGeom>
                        <a:solidFill>
                          <a:schemeClr val="bg1"/>
                        </a:solidFill>
                        <a:ln w="6350">
                          <a:noFill/>
                        </a:ln>
                      </wps:spPr>
                      <wps:txbx>
                        <w:txbxContent>
                          <w:p w14:paraId="73DEAF39" w14:textId="6D7656D6" w:rsidR="00533CA1" w:rsidRPr="00533CA1" w:rsidRDefault="00F713C4" w:rsidP="00221413">
                            <w:pPr>
                              <w:jc w:val="left"/>
                              <w:rPr>
                                <w:rFonts w:ascii="ヒラギノ角ゴ ProN W6" w:eastAsia="ヒラギノ角ゴ ProN W6" w:hAnsi="ヒラギノ角ゴ ProN W6"/>
                                <w:b/>
                                <w:bCs/>
                                <w:sz w:val="32"/>
                                <w:szCs w:val="32"/>
                              </w:rPr>
                            </w:pPr>
                            <w:r>
                              <w:rPr>
                                <w:rFonts w:ascii="ヒラギノ角ゴ ProN W6" w:eastAsia="ヒラギノ角ゴ ProN W6" w:hAnsi="ヒラギノ角ゴ ProN W6" w:hint="eastAsia"/>
                                <w:b/>
                                <w:bCs/>
                                <w:sz w:val="32"/>
                                <w:szCs w:val="32"/>
                              </w:rPr>
                              <w:t>説明会への</w:t>
                            </w:r>
                            <w:r w:rsidR="00533CA1">
                              <w:rPr>
                                <w:rFonts w:ascii="ヒラギノ角ゴ ProN W6" w:eastAsia="ヒラギノ角ゴ ProN W6" w:hAnsi="ヒラギノ角ゴ ProN W6" w:hint="eastAsia"/>
                                <w:b/>
                                <w:bCs/>
                                <w:sz w:val="32"/>
                                <w:szCs w:val="32"/>
                              </w:rPr>
                              <w:t>参加申込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66640" id="_x0000_t202" coordsize="21600,21600" o:spt="202" path="m,l,21600r21600,l21600,xe">
                <v:stroke joinstyle="miter"/>
                <v:path gradientshapeok="t" o:connecttype="rect"/>
              </v:shapetype>
              <v:shape id="テキスト ボックス 6" o:spid="_x0000_s1027" type="#_x0000_t202" style="position:absolute;left:0;text-align:left;margin-left:18.75pt;margin-top:16.4pt;width:174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IkYQIAAJEEAAAOAAAAZHJzL2Uyb0RvYy54bWysVM2O2jAQvlfqO1i+lwTKsrsRYUVZUVVC&#10;uyux1Z6N40Akx+PahoQeQar6EH2Fquc+T16kYwdYuu2p6sXxeP6/bybDm7qUZCOMLUCltNuJKRGK&#10;Q1aoZUo/Pk7fXFFiHVMZk6BESrfC0pvR61fDSieiByuQmTAEgyibVDqlK+d0EkWWr0TJbAe0UKjM&#10;wZTMoWiWUWZYhdFLGfXieBBVYDJtgAtr8fW2VdJRiJ/ngrv7PLfCEZlSrM2F04Rz4c9oNGTJ0jC9&#10;KvihDPYPVZSsUJj0FOqWOUbWpvgjVFlwAxZy1+FQRpDnBRehB+ymG7/oZr5iWoReEByrTzDZ/xeW&#10;320eDCmylA4oUaxEipr9l2b3vdn9bPZfSbP/1uz3ze4HymTg4aq0TdBrrtHP1e+gRtqP7xYfPQp1&#10;bkr/xf4I6hH47QlsUTvC8bHXi6+vYlRx1PX7F5eXgY3o2Vsb694LKIm/pNQgmQFjtplZh5Wg6dHE&#10;J7Mgi2xaSBkEP0BiIg3ZMKR+sQw1osdvVlKRCjt/exGHwAq8extZKkzge2178jdXL+oA1anfBWRb&#10;hMFAO1dW82mBtc6YdQ/M4CBhe7gc7h6PXALmgsONkhWYz3979/bIL2opqXAwU2o/rZkRlMgPCpm/&#10;7vb7fpKDgLD1UDDnmsW5Rq3LCSAAXVxDzcPV2zt5vOYGyifcobHPiiqmOOZOqTteJ65dF9xBLsbj&#10;YISzq5mbqbnmPrQH3DPxWD8xow90OST6Do4jzJIXrLW23lPBeO0gLwKlHucW1QP8OPeB6cOO+sU6&#10;l4PV859k9AsAAP//AwBQSwMEFAAGAAgAAAAhAHQFOZrbAAAACQEAAA8AAABkcnMvZG93bnJldi54&#10;bWxMT8tOwzAQvCPxD9YicaM2jQJViFMVRM+IhANHN94maeN1FLttyNeznOhpNTujeeTryfXijGPo&#10;PGl4XCgQSLW3HTUavqrtwwpEiIas6T2hhh8MsC5ub3KTWX+hTzyXsRFsQiEzGtoYh0zKULfoTFj4&#10;AYm5vR+diQzHRtrRXNjc9XKp1JN0piNOaM2Aby3Wx/LkONdX78d5E2W1rbF8tel8+Pietb6/mzYv&#10;ICJO8V8Mf/W5OhTcaedPZIPoNSTPKSv5LnkB88kq5ceOhSpRIItcXi8ofgEAAP//AwBQSwECLQAU&#10;AAYACAAAACEAtoM4kv4AAADhAQAAEwAAAAAAAAAAAAAAAAAAAAAAW0NvbnRlbnRfVHlwZXNdLnht&#10;bFBLAQItABQABgAIAAAAIQA4/SH/1gAAAJQBAAALAAAAAAAAAAAAAAAAAC8BAABfcmVscy8ucmVs&#10;c1BLAQItABQABgAIAAAAIQALXkIkYQIAAJEEAAAOAAAAAAAAAAAAAAAAAC4CAABkcnMvZTJvRG9j&#10;LnhtbFBLAQItABQABgAIAAAAIQB0BTma2wAAAAkBAAAPAAAAAAAAAAAAAAAAALsEAABkcnMvZG93&#10;bnJldi54bWxQSwUGAAAAAAQABADzAAAAwwUAAAAA&#10;" fillcolor="white [3212]" stroked="f" strokeweight=".5pt">
                <v:textbox>
                  <w:txbxContent>
                    <w:p w14:paraId="73DEAF39" w14:textId="6D7656D6" w:rsidR="00533CA1" w:rsidRPr="00533CA1" w:rsidRDefault="00F713C4" w:rsidP="00221413">
                      <w:pPr>
                        <w:jc w:val="left"/>
                        <w:rPr>
                          <w:rFonts w:ascii="ヒラギノ角ゴ ProN W6" w:eastAsia="ヒラギノ角ゴ ProN W6" w:hAnsi="ヒラギノ角ゴ ProN W6"/>
                          <w:b/>
                          <w:bCs/>
                          <w:sz w:val="32"/>
                          <w:szCs w:val="32"/>
                        </w:rPr>
                      </w:pPr>
                      <w:r>
                        <w:rPr>
                          <w:rFonts w:ascii="ヒラギノ角ゴ ProN W6" w:eastAsia="ヒラギノ角ゴ ProN W6" w:hAnsi="ヒラギノ角ゴ ProN W6" w:hint="eastAsia"/>
                          <w:b/>
                          <w:bCs/>
                          <w:sz w:val="32"/>
                          <w:szCs w:val="32"/>
                        </w:rPr>
                        <w:t>説明会への</w:t>
                      </w:r>
                      <w:r w:rsidR="00533CA1">
                        <w:rPr>
                          <w:rFonts w:ascii="ヒラギノ角ゴ ProN W6" w:eastAsia="ヒラギノ角ゴ ProN W6" w:hAnsi="ヒラギノ角ゴ ProN W6" w:hint="eastAsia"/>
                          <w:b/>
                          <w:bCs/>
                          <w:sz w:val="32"/>
                          <w:szCs w:val="32"/>
                        </w:rPr>
                        <w:t>参加申込</w:t>
                      </w:r>
                    </w:p>
                  </w:txbxContent>
                </v:textbox>
              </v:shape>
            </w:pict>
          </mc:Fallback>
        </mc:AlternateContent>
      </w:r>
      <w:r w:rsidR="00F057A4" w:rsidRPr="00080020">
        <w:rPr>
          <w:rFonts w:ascii="ＭＳ 明朝" w:hAnsi="ＭＳ 明朝"/>
        </w:rPr>
        <w:t>敬具</w:t>
      </w:r>
    </w:p>
    <w:p w14:paraId="712EF67C" w14:textId="07E10379" w:rsidR="00F057A4" w:rsidRPr="00741091" w:rsidRDefault="00080020" w:rsidP="002D48C9">
      <w:pPr>
        <w:pStyle w:val="a3"/>
        <w:ind w:right="210"/>
        <w:rPr>
          <w:rFonts w:asciiTheme="minorHAnsi" w:eastAsiaTheme="minorHAnsi" w:hAnsiTheme="minorHAnsi"/>
        </w:rPr>
      </w:pPr>
      <w:bookmarkStart w:id="0" w:name="_GoBack"/>
      <w:bookmarkEnd w:id="0"/>
      <w:r w:rsidRPr="00D07F6D">
        <w:rPr>
          <w:rFonts w:asciiTheme="minorHAnsi" w:eastAsiaTheme="minorHAnsi" w:hAnsiTheme="minorHAnsi"/>
          <w:noProof/>
        </w:rPr>
        <w:drawing>
          <wp:anchor distT="0" distB="0" distL="114300" distR="114300" simplePos="0" relativeHeight="251669504" behindDoc="0" locked="0" layoutInCell="1" allowOverlap="1" wp14:anchorId="1B504A01" wp14:editId="6FB19C24">
            <wp:simplePos x="0" y="0"/>
            <wp:positionH relativeFrom="column">
              <wp:posOffset>4781550</wp:posOffset>
            </wp:positionH>
            <wp:positionV relativeFrom="paragraph">
              <wp:posOffset>2807970</wp:posOffset>
            </wp:positionV>
            <wp:extent cx="970280" cy="970280"/>
            <wp:effectExtent l="0" t="0" r="1270" b="1270"/>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0280" cy="970280"/>
                    </a:xfrm>
                    <a:prstGeom prst="rect">
                      <a:avLst/>
                    </a:prstGeom>
                  </pic:spPr>
                </pic:pic>
              </a:graphicData>
            </a:graphic>
            <wp14:sizeRelH relativeFrom="page">
              <wp14:pctWidth>0</wp14:pctWidth>
            </wp14:sizeRelH>
            <wp14:sizeRelV relativeFrom="page">
              <wp14:pctHeight>0</wp14:pctHeight>
            </wp14:sizeRelV>
          </wp:anchor>
        </w:drawing>
      </w:r>
      <w:r w:rsidRPr="00741091">
        <w:rPr>
          <w:rFonts w:eastAsiaTheme="minorHAnsi"/>
          <w:noProof/>
        </w:rPr>
        <w:drawing>
          <wp:anchor distT="0" distB="0" distL="114300" distR="114300" simplePos="0" relativeHeight="251662336" behindDoc="0" locked="0" layoutInCell="1" allowOverlap="1" wp14:anchorId="006B1FAE" wp14:editId="41091FE3">
            <wp:simplePos x="0" y="0"/>
            <wp:positionH relativeFrom="column">
              <wp:posOffset>4772025</wp:posOffset>
            </wp:positionH>
            <wp:positionV relativeFrom="paragraph">
              <wp:posOffset>483870</wp:posOffset>
            </wp:positionV>
            <wp:extent cx="951230" cy="951230"/>
            <wp:effectExtent l="0" t="0" r="1270" b="1270"/>
            <wp:wrapNone/>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QR コード&#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1230" cy="95123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noProof/>
        </w:rPr>
        <mc:AlternateContent>
          <mc:Choice Requires="wps">
            <w:drawing>
              <wp:anchor distT="0" distB="0" distL="114300" distR="114300" simplePos="0" relativeHeight="251668480" behindDoc="0" locked="0" layoutInCell="1" allowOverlap="1" wp14:anchorId="6C64418F" wp14:editId="5E4EE623">
                <wp:simplePos x="0" y="0"/>
                <wp:positionH relativeFrom="column">
                  <wp:posOffset>85725</wp:posOffset>
                </wp:positionH>
                <wp:positionV relativeFrom="paragraph">
                  <wp:posOffset>2827020</wp:posOffset>
                </wp:positionV>
                <wp:extent cx="4857750" cy="9715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857750" cy="971550"/>
                        </a:xfrm>
                        <a:prstGeom prst="rect">
                          <a:avLst/>
                        </a:prstGeom>
                        <a:noFill/>
                        <a:ln w="6350">
                          <a:noFill/>
                        </a:ln>
                      </wps:spPr>
                      <wps:txbx>
                        <w:txbxContent>
                          <w:p w14:paraId="2E9FDFE2" w14:textId="1B767918" w:rsidR="00F713C4" w:rsidRDefault="00F713C4" w:rsidP="007A3FFD">
                            <w:pPr>
                              <w:spacing w:line="276" w:lineRule="auto"/>
                              <w:jc w:val="left"/>
                              <w:rPr>
                                <w:rFonts w:ascii="ヒラギノ角ゴ ProN W3" w:eastAsia="ヒラギノ角ゴ ProN W3" w:hAnsi="ヒラギノ角ゴ ProN W3"/>
                              </w:rPr>
                            </w:pPr>
                            <w:r w:rsidRPr="00080020">
                              <w:rPr>
                                <w:rFonts w:ascii="ＭＳ 明朝" w:eastAsia="ＭＳ 明朝" w:hAnsi="ＭＳ 明朝" w:hint="eastAsia"/>
                              </w:rPr>
                              <w:t>質問</w:t>
                            </w:r>
                            <w:r w:rsidR="007A3FFD" w:rsidRPr="00080020">
                              <w:rPr>
                                <w:rFonts w:ascii="ＭＳ 明朝" w:eastAsia="ＭＳ 明朝" w:hAnsi="ＭＳ 明朝" w:hint="eastAsia"/>
                              </w:rPr>
                              <w:t>入力</w:t>
                            </w:r>
                            <w:r w:rsidRPr="00080020">
                              <w:rPr>
                                <w:rFonts w:ascii="ＭＳ 明朝" w:eastAsia="ＭＳ 明朝" w:hAnsi="ＭＳ 明朝" w:hint="eastAsia"/>
                              </w:rPr>
                              <w:t>フォーム</w:t>
                            </w:r>
                            <w:r w:rsidRPr="00262ECE">
                              <w:rPr>
                                <w:rFonts w:ascii="ヒラギノ角ゴ ProN W3" w:eastAsia="ヒラギノ角ゴ ProN W3" w:hAnsi="ヒラギノ角ゴ ProN W3" w:hint="eastAsia"/>
                              </w:rPr>
                              <w:t>：</w:t>
                            </w:r>
                            <w:r w:rsidR="00B72DED" w:rsidRPr="00262ECE">
                              <w:rPr>
                                <w:rFonts w:ascii="ヒラギノ角ゴ ProN W3" w:eastAsia="ヒラギノ角ゴ ProN W3" w:hAnsi="ヒラギノ角ゴ ProN W3" w:hint="eastAsia"/>
                              </w:rPr>
                              <w:t>h</w:t>
                            </w:r>
                            <w:r w:rsidR="00B72DED" w:rsidRPr="00262ECE">
                              <w:rPr>
                                <w:rFonts w:ascii="ヒラギノ角ゴ ProN W3" w:eastAsia="ヒラギノ角ゴ ProN W3" w:hAnsi="ヒラギノ角ゴ ProN W3"/>
                              </w:rPr>
                              <w:t>ttps://forms.gle/UT7mriFU8P9MsrVf9</w:t>
                            </w:r>
                          </w:p>
                          <w:p w14:paraId="653EB65D" w14:textId="77777777" w:rsidR="00080020" w:rsidRPr="00080020" w:rsidRDefault="00CC43A2" w:rsidP="008F3C9B">
                            <w:pPr>
                              <w:spacing w:line="0" w:lineRule="atLeast"/>
                              <w:jc w:val="left"/>
                              <w:rPr>
                                <w:rFonts w:ascii="ＭＳ 明朝" w:eastAsia="ＭＳ 明朝" w:hAnsi="ＭＳ 明朝"/>
                                <w:sz w:val="18"/>
                                <w:szCs w:val="18"/>
                              </w:rPr>
                            </w:pPr>
                            <w:r w:rsidRPr="00080020">
                              <w:rPr>
                                <w:rFonts w:ascii="ＭＳ 明朝" w:eastAsia="ＭＳ 明朝" w:hAnsi="ＭＳ 明朝" w:hint="eastAsia"/>
                                <w:sz w:val="18"/>
                                <w:szCs w:val="18"/>
                              </w:rPr>
                              <w:t>※いただいた</w:t>
                            </w:r>
                            <w:r w:rsidR="004532EA" w:rsidRPr="00080020">
                              <w:rPr>
                                <w:rFonts w:ascii="ＭＳ 明朝" w:eastAsia="ＭＳ 明朝" w:hAnsi="ＭＳ 明朝" w:hint="eastAsia"/>
                                <w:sz w:val="18"/>
                                <w:szCs w:val="18"/>
                              </w:rPr>
                              <w:t>質問</w:t>
                            </w:r>
                            <w:r w:rsidR="008F3C9B" w:rsidRPr="00080020">
                              <w:rPr>
                                <w:rFonts w:ascii="ＭＳ 明朝" w:eastAsia="ＭＳ 明朝" w:hAnsi="ＭＳ 明朝" w:hint="eastAsia"/>
                                <w:sz w:val="18"/>
                                <w:szCs w:val="18"/>
                              </w:rPr>
                              <w:t>を集約し</w:t>
                            </w:r>
                            <w:r w:rsidR="004532EA" w:rsidRPr="00080020">
                              <w:rPr>
                                <w:rFonts w:ascii="ＭＳ 明朝" w:eastAsia="ＭＳ 明朝" w:hAnsi="ＭＳ 明朝" w:hint="eastAsia"/>
                                <w:sz w:val="18"/>
                                <w:szCs w:val="18"/>
                              </w:rPr>
                              <w:t>協会に確認</w:t>
                            </w:r>
                            <w:r w:rsidR="008F3C9B" w:rsidRPr="00080020">
                              <w:rPr>
                                <w:rFonts w:ascii="ＭＳ 明朝" w:eastAsia="ＭＳ 明朝" w:hAnsi="ＭＳ 明朝" w:hint="eastAsia"/>
                                <w:sz w:val="18"/>
                                <w:szCs w:val="18"/>
                              </w:rPr>
                              <w:t>した上で</w:t>
                            </w:r>
                            <w:r w:rsidR="00C177B2" w:rsidRPr="00080020">
                              <w:rPr>
                                <w:rFonts w:ascii="ＭＳ 明朝" w:eastAsia="ＭＳ 明朝" w:hAnsi="ＭＳ 明朝" w:hint="eastAsia"/>
                                <w:sz w:val="18"/>
                                <w:szCs w:val="18"/>
                              </w:rPr>
                              <w:t>、</w:t>
                            </w:r>
                            <w:r w:rsidR="008F3C9B" w:rsidRPr="00080020">
                              <w:rPr>
                                <w:rFonts w:ascii="ＭＳ 明朝" w:eastAsia="ＭＳ 明朝" w:hAnsi="ＭＳ 明朝" w:hint="eastAsia"/>
                                <w:sz w:val="18"/>
                                <w:szCs w:val="18"/>
                              </w:rPr>
                              <w:t>後日</w:t>
                            </w:r>
                            <w:r w:rsidR="004532EA" w:rsidRPr="00080020">
                              <w:rPr>
                                <w:rFonts w:ascii="ＭＳ 明朝" w:eastAsia="ＭＳ 明朝" w:hAnsi="ＭＳ 明朝" w:hint="eastAsia"/>
                                <w:sz w:val="18"/>
                                <w:szCs w:val="18"/>
                              </w:rPr>
                              <w:t>説明会</w:t>
                            </w:r>
                            <w:r w:rsidR="008F3C9B" w:rsidRPr="00080020">
                              <w:rPr>
                                <w:rFonts w:ascii="ＭＳ 明朝" w:eastAsia="ＭＳ 明朝" w:hAnsi="ＭＳ 明朝" w:hint="eastAsia"/>
                                <w:sz w:val="18"/>
                                <w:szCs w:val="18"/>
                              </w:rPr>
                              <w:t>やホームページ</w:t>
                            </w:r>
                            <w:r w:rsidRPr="00080020">
                              <w:rPr>
                                <w:rFonts w:ascii="ＭＳ 明朝" w:eastAsia="ＭＳ 明朝" w:hAnsi="ＭＳ 明朝" w:hint="eastAsia"/>
                                <w:sz w:val="18"/>
                                <w:szCs w:val="18"/>
                              </w:rPr>
                              <w:t>等</w:t>
                            </w:r>
                            <w:r w:rsidR="004532EA" w:rsidRPr="00080020">
                              <w:rPr>
                                <w:rFonts w:ascii="ＭＳ 明朝" w:eastAsia="ＭＳ 明朝" w:hAnsi="ＭＳ 明朝" w:hint="eastAsia"/>
                                <w:sz w:val="18"/>
                                <w:szCs w:val="18"/>
                              </w:rPr>
                              <w:t>で</w:t>
                            </w:r>
                            <w:r w:rsidRPr="00080020">
                              <w:rPr>
                                <w:rFonts w:ascii="ＭＳ 明朝" w:eastAsia="ＭＳ 明朝" w:hAnsi="ＭＳ 明朝" w:hint="eastAsia"/>
                                <w:sz w:val="18"/>
                                <w:szCs w:val="18"/>
                              </w:rPr>
                              <w:t>回答</w:t>
                            </w:r>
                            <w:r w:rsidR="008F3C9B" w:rsidRPr="00080020">
                              <w:rPr>
                                <w:rFonts w:ascii="ＭＳ 明朝" w:eastAsia="ＭＳ 明朝" w:hAnsi="ＭＳ 明朝" w:hint="eastAsia"/>
                                <w:sz w:val="18"/>
                                <w:szCs w:val="18"/>
                              </w:rPr>
                              <w:t>を</w:t>
                            </w:r>
                          </w:p>
                          <w:p w14:paraId="6A7ABBFA" w14:textId="31E6EDFF" w:rsidR="004532EA" w:rsidRPr="00080020" w:rsidRDefault="008F3C9B" w:rsidP="008F3C9B">
                            <w:pPr>
                              <w:spacing w:line="0" w:lineRule="atLeast"/>
                              <w:jc w:val="left"/>
                              <w:rPr>
                                <w:rFonts w:ascii="ＭＳ 明朝" w:eastAsia="ＭＳ 明朝" w:hAnsi="ＭＳ 明朝"/>
                                <w:sz w:val="18"/>
                                <w:szCs w:val="18"/>
                              </w:rPr>
                            </w:pPr>
                            <w:r w:rsidRPr="00080020">
                              <w:rPr>
                                <w:rFonts w:ascii="ＭＳ 明朝" w:eastAsia="ＭＳ 明朝" w:hAnsi="ＭＳ 明朝" w:hint="eastAsia"/>
                                <w:sz w:val="18"/>
                                <w:szCs w:val="18"/>
                              </w:rPr>
                              <w:t>提示してまいります</w:t>
                            </w:r>
                            <w:r w:rsidR="002D48C9" w:rsidRPr="00080020">
                              <w:rPr>
                                <w:rFonts w:ascii="ＭＳ 明朝" w:eastAsia="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4418F" id="テキスト ボックス 10" o:spid="_x0000_s1028" type="#_x0000_t202" style="position:absolute;left:0;text-align:left;margin-left:6.75pt;margin-top:222.6pt;width:382.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wwTwIAAGsEAAAOAAAAZHJzL2Uyb0RvYy54bWysVMFu2zAMvQ/YPwi6r06ypGmDOkXWosOA&#10;oi2QDj0rspwYsEVNUmp3xwYY9hH7hWHnfY9/ZE9y0mbdTsMuMilSj+Qj6ZPTpirZvbKuIJ3y/kGP&#10;M6UlZYVepvzj7cWbI86cFzoTJWmV8gfl+On09auT2kzUgFZUZsoygGg3qU3KV96bSZI4uVKVcAdk&#10;lIYxJ1sJD9Uuk8yKGuhVmQx6vcOkJpsZS1I5h9vzzsinET/PlfTXee6UZ2XKkZuPp43nIpzJ9ERM&#10;llaYVSG3aYh/yKIShUbQJ6hz4QVb2+IPqKqQlhzl/kBSlVCeF1LFGlBNv/eimvlKGBVrATnOPNHk&#10;/h+svLq/sazI0DvQo0WFHrWbL+3j9/bxZ7v5ytrNt3azaR9/QGfwAWG1cRO8mxu89M07avB4d+9w&#10;GXhocluFLypksAP74Ylu1XgmcTk8Go3HI5gkbMfj/ggy4JPn18Y6/15RxYKQcot2RpbF/aXznevO&#10;JQTTdFGUZWxpqVmd8sO3gPzNAvBSI0aoocs1SL5ZNJGEwa6OBWUPKM9SNzHOyIsCOVwK52+ExYgg&#10;bYy9v8aRl4RYtJU4W5H9/Lf74I/OwcpZjZFLufu0FlZxVn7Q6OlxfzgErI/KcDQeQLH7lsW+Ra+r&#10;M8JU97FgRkYx+PtyJ+aWqjtsxyxEhUloidgp9zvxzHeLgO2SajaLTphKI/ylnhsZoAN3geHb5k5Y&#10;s22DRwOvaDecYvKiG51vx/ps7SkvYqsCzx2rW/ox0bHZ2+0LK7OvR6/nf8T0FwAAAP//AwBQSwME&#10;FAAGAAgAAAAhAPpRKQ3hAAAACgEAAA8AAABkcnMvZG93bnJldi54bWxMj8FOwzAMhu9IvENkpN1Y&#10;SreyUppOU6UJCcFhYxduaeO1FY1TmmwrPD3mBMff/vT7c76ebC/OOPrOkYK7eQQCqXamo0bB4W17&#10;m4LwQZPRvSNU8IUe1sX1Va4z4y60w/M+NIJLyGdaQRvCkEnp6xat9nM3IPHu6EarA8exkWbUFy63&#10;vYyj6F5a3RFfaPWAZYv1x/5kFTyX21e9q2Kbfvfl08txM3we3hOlZjfT5hFEwCn8wfCrz+pQsFPl&#10;TmS86DkvEiYVLJdJDIKB1SrlSaUgeUhjkEUu/79Q/AAAAP//AwBQSwECLQAUAAYACAAAACEAtoM4&#10;kv4AAADhAQAAEwAAAAAAAAAAAAAAAAAAAAAAW0NvbnRlbnRfVHlwZXNdLnhtbFBLAQItABQABgAI&#10;AAAAIQA4/SH/1gAAAJQBAAALAAAAAAAAAAAAAAAAAC8BAABfcmVscy8ucmVsc1BLAQItABQABgAI&#10;AAAAIQBGWdwwTwIAAGsEAAAOAAAAAAAAAAAAAAAAAC4CAABkcnMvZTJvRG9jLnhtbFBLAQItABQA&#10;BgAIAAAAIQD6USkN4QAAAAoBAAAPAAAAAAAAAAAAAAAAAKkEAABkcnMvZG93bnJldi54bWxQSwUG&#10;AAAAAAQABADzAAAAtwUAAAAA&#10;" filled="f" stroked="f" strokeweight=".5pt">
                <v:textbox>
                  <w:txbxContent>
                    <w:p w14:paraId="2E9FDFE2" w14:textId="1B767918" w:rsidR="00F713C4" w:rsidRDefault="00F713C4" w:rsidP="007A3FFD">
                      <w:pPr>
                        <w:spacing w:line="276" w:lineRule="auto"/>
                        <w:jc w:val="left"/>
                        <w:rPr>
                          <w:rFonts w:ascii="ヒラギノ角ゴ ProN W3" w:eastAsia="ヒラギノ角ゴ ProN W3" w:hAnsi="ヒラギノ角ゴ ProN W3"/>
                        </w:rPr>
                      </w:pPr>
                      <w:r w:rsidRPr="00080020">
                        <w:rPr>
                          <w:rFonts w:ascii="ＭＳ 明朝" w:eastAsia="ＭＳ 明朝" w:hAnsi="ＭＳ 明朝" w:hint="eastAsia"/>
                        </w:rPr>
                        <w:t>質問</w:t>
                      </w:r>
                      <w:r w:rsidR="007A3FFD" w:rsidRPr="00080020">
                        <w:rPr>
                          <w:rFonts w:ascii="ＭＳ 明朝" w:eastAsia="ＭＳ 明朝" w:hAnsi="ＭＳ 明朝" w:hint="eastAsia"/>
                        </w:rPr>
                        <w:t>入力</w:t>
                      </w:r>
                      <w:r w:rsidRPr="00080020">
                        <w:rPr>
                          <w:rFonts w:ascii="ＭＳ 明朝" w:eastAsia="ＭＳ 明朝" w:hAnsi="ＭＳ 明朝" w:hint="eastAsia"/>
                        </w:rPr>
                        <w:t>フォーム</w:t>
                      </w:r>
                      <w:r w:rsidRPr="00262ECE">
                        <w:rPr>
                          <w:rFonts w:ascii="ヒラギノ角ゴ ProN W3" w:eastAsia="ヒラギノ角ゴ ProN W3" w:hAnsi="ヒラギノ角ゴ ProN W3" w:hint="eastAsia"/>
                        </w:rPr>
                        <w:t>：</w:t>
                      </w:r>
                      <w:r w:rsidR="00B72DED" w:rsidRPr="00262ECE">
                        <w:rPr>
                          <w:rFonts w:ascii="ヒラギノ角ゴ ProN W3" w:eastAsia="ヒラギノ角ゴ ProN W3" w:hAnsi="ヒラギノ角ゴ ProN W3" w:hint="eastAsia"/>
                        </w:rPr>
                        <w:t>h</w:t>
                      </w:r>
                      <w:r w:rsidR="00B72DED" w:rsidRPr="00262ECE">
                        <w:rPr>
                          <w:rFonts w:ascii="ヒラギノ角ゴ ProN W3" w:eastAsia="ヒラギノ角ゴ ProN W3" w:hAnsi="ヒラギノ角ゴ ProN W3"/>
                        </w:rPr>
                        <w:t>ttps://forms.gle/UT7mriFU8P9MsrVf9</w:t>
                      </w:r>
                    </w:p>
                    <w:p w14:paraId="653EB65D" w14:textId="77777777" w:rsidR="00080020" w:rsidRPr="00080020" w:rsidRDefault="00CC43A2" w:rsidP="008F3C9B">
                      <w:pPr>
                        <w:spacing w:line="0" w:lineRule="atLeast"/>
                        <w:jc w:val="left"/>
                        <w:rPr>
                          <w:rFonts w:ascii="ＭＳ 明朝" w:eastAsia="ＭＳ 明朝" w:hAnsi="ＭＳ 明朝"/>
                          <w:sz w:val="18"/>
                          <w:szCs w:val="18"/>
                        </w:rPr>
                      </w:pPr>
                      <w:r w:rsidRPr="00080020">
                        <w:rPr>
                          <w:rFonts w:ascii="ＭＳ 明朝" w:eastAsia="ＭＳ 明朝" w:hAnsi="ＭＳ 明朝" w:hint="eastAsia"/>
                          <w:sz w:val="18"/>
                          <w:szCs w:val="18"/>
                        </w:rPr>
                        <w:t>※いただいた</w:t>
                      </w:r>
                      <w:r w:rsidR="004532EA" w:rsidRPr="00080020">
                        <w:rPr>
                          <w:rFonts w:ascii="ＭＳ 明朝" w:eastAsia="ＭＳ 明朝" w:hAnsi="ＭＳ 明朝" w:hint="eastAsia"/>
                          <w:sz w:val="18"/>
                          <w:szCs w:val="18"/>
                        </w:rPr>
                        <w:t>質問</w:t>
                      </w:r>
                      <w:r w:rsidR="008F3C9B" w:rsidRPr="00080020">
                        <w:rPr>
                          <w:rFonts w:ascii="ＭＳ 明朝" w:eastAsia="ＭＳ 明朝" w:hAnsi="ＭＳ 明朝" w:hint="eastAsia"/>
                          <w:sz w:val="18"/>
                          <w:szCs w:val="18"/>
                        </w:rPr>
                        <w:t>を集約し</w:t>
                      </w:r>
                      <w:r w:rsidR="004532EA" w:rsidRPr="00080020">
                        <w:rPr>
                          <w:rFonts w:ascii="ＭＳ 明朝" w:eastAsia="ＭＳ 明朝" w:hAnsi="ＭＳ 明朝" w:hint="eastAsia"/>
                          <w:sz w:val="18"/>
                          <w:szCs w:val="18"/>
                        </w:rPr>
                        <w:t>協会に確認</w:t>
                      </w:r>
                      <w:r w:rsidR="008F3C9B" w:rsidRPr="00080020">
                        <w:rPr>
                          <w:rFonts w:ascii="ＭＳ 明朝" w:eastAsia="ＭＳ 明朝" w:hAnsi="ＭＳ 明朝" w:hint="eastAsia"/>
                          <w:sz w:val="18"/>
                          <w:szCs w:val="18"/>
                        </w:rPr>
                        <w:t>した上で</w:t>
                      </w:r>
                      <w:r w:rsidR="00C177B2" w:rsidRPr="00080020">
                        <w:rPr>
                          <w:rFonts w:ascii="ＭＳ 明朝" w:eastAsia="ＭＳ 明朝" w:hAnsi="ＭＳ 明朝" w:hint="eastAsia"/>
                          <w:sz w:val="18"/>
                          <w:szCs w:val="18"/>
                        </w:rPr>
                        <w:t>、</w:t>
                      </w:r>
                      <w:r w:rsidR="008F3C9B" w:rsidRPr="00080020">
                        <w:rPr>
                          <w:rFonts w:ascii="ＭＳ 明朝" w:eastAsia="ＭＳ 明朝" w:hAnsi="ＭＳ 明朝" w:hint="eastAsia"/>
                          <w:sz w:val="18"/>
                          <w:szCs w:val="18"/>
                        </w:rPr>
                        <w:t>後日</w:t>
                      </w:r>
                      <w:r w:rsidR="004532EA" w:rsidRPr="00080020">
                        <w:rPr>
                          <w:rFonts w:ascii="ＭＳ 明朝" w:eastAsia="ＭＳ 明朝" w:hAnsi="ＭＳ 明朝" w:hint="eastAsia"/>
                          <w:sz w:val="18"/>
                          <w:szCs w:val="18"/>
                        </w:rPr>
                        <w:t>説明会</w:t>
                      </w:r>
                      <w:r w:rsidR="008F3C9B" w:rsidRPr="00080020">
                        <w:rPr>
                          <w:rFonts w:ascii="ＭＳ 明朝" w:eastAsia="ＭＳ 明朝" w:hAnsi="ＭＳ 明朝" w:hint="eastAsia"/>
                          <w:sz w:val="18"/>
                          <w:szCs w:val="18"/>
                        </w:rPr>
                        <w:t>やホームページ</w:t>
                      </w:r>
                      <w:r w:rsidRPr="00080020">
                        <w:rPr>
                          <w:rFonts w:ascii="ＭＳ 明朝" w:eastAsia="ＭＳ 明朝" w:hAnsi="ＭＳ 明朝" w:hint="eastAsia"/>
                          <w:sz w:val="18"/>
                          <w:szCs w:val="18"/>
                        </w:rPr>
                        <w:t>等</w:t>
                      </w:r>
                      <w:r w:rsidR="004532EA" w:rsidRPr="00080020">
                        <w:rPr>
                          <w:rFonts w:ascii="ＭＳ 明朝" w:eastAsia="ＭＳ 明朝" w:hAnsi="ＭＳ 明朝" w:hint="eastAsia"/>
                          <w:sz w:val="18"/>
                          <w:szCs w:val="18"/>
                        </w:rPr>
                        <w:t>で</w:t>
                      </w:r>
                      <w:r w:rsidRPr="00080020">
                        <w:rPr>
                          <w:rFonts w:ascii="ＭＳ 明朝" w:eastAsia="ＭＳ 明朝" w:hAnsi="ＭＳ 明朝" w:hint="eastAsia"/>
                          <w:sz w:val="18"/>
                          <w:szCs w:val="18"/>
                        </w:rPr>
                        <w:t>回答</w:t>
                      </w:r>
                      <w:r w:rsidR="008F3C9B" w:rsidRPr="00080020">
                        <w:rPr>
                          <w:rFonts w:ascii="ＭＳ 明朝" w:eastAsia="ＭＳ 明朝" w:hAnsi="ＭＳ 明朝" w:hint="eastAsia"/>
                          <w:sz w:val="18"/>
                          <w:szCs w:val="18"/>
                        </w:rPr>
                        <w:t>を</w:t>
                      </w:r>
                    </w:p>
                    <w:p w14:paraId="6A7ABBFA" w14:textId="31E6EDFF" w:rsidR="004532EA" w:rsidRPr="00080020" w:rsidRDefault="008F3C9B" w:rsidP="008F3C9B">
                      <w:pPr>
                        <w:spacing w:line="0" w:lineRule="atLeast"/>
                        <w:jc w:val="left"/>
                        <w:rPr>
                          <w:rFonts w:ascii="ＭＳ 明朝" w:eastAsia="ＭＳ 明朝" w:hAnsi="ＭＳ 明朝"/>
                          <w:sz w:val="18"/>
                          <w:szCs w:val="18"/>
                        </w:rPr>
                      </w:pPr>
                      <w:r w:rsidRPr="00080020">
                        <w:rPr>
                          <w:rFonts w:ascii="ＭＳ 明朝" w:eastAsia="ＭＳ 明朝" w:hAnsi="ＭＳ 明朝" w:hint="eastAsia"/>
                          <w:sz w:val="18"/>
                          <w:szCs w:val="18"/>
                        </w:rPr>
                        <w:t>提示してまいります</w:t>
                      </w:r>
                      <w:r w:rsidR="002D48C9" w:rsidRPr="00080020">
                        <w:rPr>
                          <w:rFonts w:ascii="ＭＳ 明朝" w:eastAsia="ＭＳ 明朝" w:hAnsi="ＭＳ 明朝" w:hint="eastAsia"/>
                          <w:sz w:val="18"/>
                          <w:szCs w:val="18"/>
                        </w:rPr>
                        <w:t>。</w:t>
                      </w:r>
                    </w:p>
                  </w:txbxContent>
                </v:textbox>
              </v:shape>
            </w:pict>
          </mc:Fallback>
        </mc:AlternateContent>
      </w:r>
      <w:r>
        <w:rPr>
          <w:rFonts w:asciiTheme="minorHAnsi" w:eastAsiaTheme="minorHAnsi" w:hAnsiTheme="minorHAnsi"/>
          <w:noProof/>
        </w:rPr>
        <mc:AlternateContent>
          <mc:Choice Requires="wps">
            <w:drawing>
              <wp:anchor distT="0" distB="0" distL="114300" distR="114300" simplePos="0" relativeHeight="251661312" behindDoc="0" locked="0" layoutInCell="1" allowOverlap="1" wp14:anchorId="3C989A05" wp14:editId="0F97E861">
                <wp:simplePos x="0" y="0"/>
                <wp:positionH relativeFrom="column">
                  <wp:posOffset>180975</wp:posOffset>
                </wp:positionH>
                <wp:positionV relativeFrom="paragraph">
                  <wp:posOffset>360045</wp:posOffset>
                </wp:positionV>
                <wp:extent cx="5698490" cy="1857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698490" cy="1857375"/>
                        </a:xfrm>
                        <a:prstGeom prst="rect">
                          <a:avLst/>
                        </a:prstGeom>
                        <a:noFill/>
                        <a:ln w="6350">
                          <a:noFill/>
                        </a:ln>
                      </wps:spPr>
                      <wps:txbx>
                        <w:txbxContent>
                          <w:p w14:paraId="65821DF0" w14:textId="068D8C35" w:rsidR="00552EDF" w:rsidRPr="00080020" w:rsidRDefault="00552EDF" w:rsidP="00533CA1">
                            <w:pPr>
                              <w:pStyle w:val="a7"/>
                              <w:numPr>
                                <w:ilvl w:val="0"/>
                                <w:numId w:val="2"/>
                              </w:numPr>
                              <w:ind w:leftChars="0" w:left="284" w:hanging="284"/>
                              <w:rPr>
                                <w:rFonts w:ascii="ＭＳ 明朝" w:eastAsia="ＭＳ 明朝" w:hAnsi="ＭＳ 明朝"/>
                              </w:rPr>
                            </w:pPr>
                            <w:r w:rsidRPr="00080020">
                              <w:rPr>
                                <w:rFonts w:ascii="ＭＳ 明朝" w:eastAsia="ＭＳ 明朝" w:hAnsi="ＭＳ 明朝" w:hint="eastAsia"/>
                              </w:rPr>
                              <w:t>会議名称　　新生涯学習システムの運用説明会</w:t>
                            </w:r>
                          </w:p>
                          <w:p w14:paraId="4BC3784C" w14:textId="25CE0BED" w:rsidR="00552EDF" w:rsidRPr="00080020" w:rsidRDefault="00552EDF" w:rsidP="00533CA1">
                            <w:pPr>
                              <w:pStyle w:val="a7"/>
                              <w:numPr>
                                <w:ilvl w:val="0"/>
                                <w:numId w:val="2"/>
                              </w:numPr>
                              <w:ind w:leftChars="0" w:left="284" w:hanging="284"/>
                              <w:rPr>
                                <w:rFonts w:ascii="ＭＳ 明朝" w:eastAsia="ＭＳ 明朝" w:hAnsi="ＭＳ 明朝"/>
                              </w:rPr>
                            </w:pPr>
                            <w:r w:rsidRPr="00080020">
                              <w:rPr>
                                <w:rFonts w:ascii="ＭＳ 明朝" w:eastAsia="ＭＳ 明朝" w:hAnsi="ＭＳ 明朝" w:hint="eastAsia"/>
                              </w:rPr>
                              <w:t>開催日時　　令和4年1月</w:t>
                            </w:r>
                            <w:r w:rsidRPr="00080020">
                              <w:rPr>
                                <w:rFonts w:ascii="ＭＳ 明朝" w:eastAsia="ＭＳ 明朝" w:hAnsi="ＭＳ 明朝"/>
                              </w:rPr>
                              <w:t>6</w:t>
                            </w:r>
                            <w:r w:rsidRPr="00080020">
                              <w:rPr>
                                <w:rFonts w:ascii="ＭＳ 明朝" w:eastAsia="ＭＳ 明朝" w:hAnsi="ＭＳ 明朝" w:hint="eastAsia"/>
                              </w:rPr>
                              <w:t>日（木）　19時</w:t>
                            </w:r>
                            <w:r w:rsidRPr="00080020">
                              <w:rPr>
                                <w:rFonts w:ascii="ＭＳ 明朝" w:eastAsia="ＭＳ 明朝" w:hAnsi="ＭＳ 明朝"/>
                              </w:rPr>
                              <w:t xml:space="preserve"> </w:t>
                            </w:r>
                            <w:r w:rsidRPr="00080020">
                              <w:rPr>
                                <w:rFonts w:ascii="ＭＳ 明朝" w:eastAsia="ＭＳ 明朝" w:hAnsi="ＭＳ 明朝" w:hint="eastAsia"/>
                              </w:rPr>
                              <w:t>〜 2</w:t>
                            </w:r>
                            <w:r w:rsidR="000426E0" w:rsidRPr="00080020">
                              <w:rPr>
                                <w:rFonts w:ascii="ＭＳ 明朝" w:eastAsia="ＭＳ 明朝" w:hAnsi="ＭＳ 明朝"/>
                              </w:rPr>
                              <w:t>1</w:t>
                            </w:r>
                            <w:r w:rsidRPr="00080020">
                              <w:rPr>
                                <w:rFonts w:ascii="ＭＳ 明朝" w:eastAsia="ＭＳ 明朝" w:hAnsi="ＭＳ 明朝" w:hint="eastAsia"/>
                              </w:rPr>
                              <w:t>時</w:t>
                            </w:r>
                          </w:p>
                          <w:p w14:paraId="24EADBF8" w14:textId="1B48BA11" w:rsidR="00552EDF" w:rsidRPr="00080020" w:rsidRDefault="00552EDF" w:rsidP="00533CA1">
                            <w:pPr>
                              <w:pStyle w:val="a7"/>
                              <w:numPr>
                                <w:ilvl w:val="0"/>
                                <w:numId w:val="2"/>
                              </w:numPr>
                              <w:ind w:leftChars="0" w:left="284" w:hanging="284"/>
                              <w:rPr>
                                <w:rFonts w:ascii="ＭＳ 明朝" w:eastAsia="ＭＳ 明朝" w:hAnsi="ＭＳ 明朝"/>
                              </w:rPr>
                            </w:pPr>
                            <w:r w:rsidRPr="00080020">
                              <w:rPr>
                                <w:rFonts w:ascii="ＭＳ 明朝" w:eastAsia="ＭＳ 明朝" w:hAnsi="ＭＳ 明朝" w:hint="eastAsia"/>
                              </w:rPr>
                              <w:t xml:space="preserve">開催形式　　</w:t>
                            </w:r>
                            <w:r w:rsidRPr="00080020">
                              <w:rPr>
                                <w:rFonts w:ascii="ＭＳ 明朝" w:eastAsia="ＭＳ 明朝" w:hAnsi="ＭＳ 明朝"/>
                              </w:rPr>
                              <w:t>Web開催（Zoomウェビナー・YouTube Live配信）</w:t>
                            </w:r>
                          </w:p>
                          <w:p w14:paraId="61058332" w14:textId="3158DF1D" w:rsidR="00552EDF" w:rsidRPr="00080020" w:rsidRDefault="00552EDF" w:rsidP="00533CA1">
                            <w:pPr>
                              <w:pStyle w:val="a7"/>
                              <w:numPr>
                                <w:ilvl w:val="0"/>
                                <w:numId w:val="2"/>
                              </w:numPr>
                              <w:ind w:leftChars="0" w:left="284" w:hanging="284"/>
                              <w:rPr>
                                <w:rFonts w:ascii="ＭＳ 明朝" w:eastAsia="ＭＳ 明朝" w:hAnsi="ＭＳ 明朝"/>
                              </w:rPr>
                            </w:pPr>
                            <w:r w:rsidRPr="00080020">
                              <w:rPr>
                                <w:rFonts w:ascii="ＭＳ 明朝" w:eastAsia="ＭＳ 明朝" w:hAnsi="ＭＳ 明朝" w:hint="eastAsia"/>
                              </w:rPr>
                              <w:t>申込方法　　フォームによる申し込み（</w:t>
                            </w:r>
                            <w:r w:rsidRPr="00080020">
                              <w:rPr>
                                <w:rFonts w:ascii="ＭＳ 明朝" w:eastAsia="ＭＳ 明朝" w:hAnsi="ＭＳ 明朝"/>
                              </w:rPr>
                              <w:t>QR</w:t>
                            </w:r>
                            <w:r w:rsidRPr="00080020">
                              <w:rPr>
                                <w:rFonts w:ascii="ＭＳ 明朝" w:eastAsia="ＭＳ 明朝" w:hAnsi="ＭＳ 明朝" w:hint="eastAsia"/>
                              </w:rPr>
                              <w:t>コードまたは下記</w:t>
                            </w:r>
                            <w:r w:rsidRPr="00080020">
                              <w:rPr>
                                <w:rFonts w:ascii="ＭＳ 明朝" w:eastAsia="ＭＳ 明朝" w:hAnsi="ＭＳ 明朝"/>
                              </w:rPr>
                              <w:t>URL</w:t>
                            </w:r>
                            <w:r w:rsidRPr="00080020">
                              <w:rPr>
                                <w:rFonts w:ascii="ＭＳ 明朝" w:eastAsia="ＭＳ 明朝" w:hAnsi="ＭＳ 明朝" w:hint="eastAsia"/>
                              </w:rPr>
                              <w:t>）</w:t>
                            </w:r>
                          </w:p>
                          <w:p w14:paraId="2B8707A8" w14:textId="13E51A1D" w:rsidR="00552EDF" w:rsidRPr="00262ECE" w:rsidRDefault="00552EDF" w:rsidP="00533CA1">
                            <w:pPr>
                              <w:pStyle w:val="a7"/>
                              <w:ind w:leftChars="877" w:left="1842"/>
                              <w:rPr>
                                <w:rFonts w:ascii="ヒラギノ角ゴ ProN W3" w:eastAsia="ヒラギノ角ゴ ProN W3" w:hAnsi="ヒラギノ角ゴ ProN W3"/>
                              </w:rPr>
                            </w:pPr>
                            <w:r w:rsidRPr="00262ECE">
                              <w:rPr>
                                <w:rFonts w:ascii="ヒラギノ角ゴ ProN W3" w:eastAsia="ヒラギノ角ゴ ProN W3" w:hAnsi="ヒラギノ角ゴ ProN W3" w:hint="eastAsia"/>
                              </w:rPr>
                              <w:t>h</w:t>
                            </w:r>
                            <w:r w:rsidRPr="00262ECE">
                              <w:rPr>
                                <w:rFonts w:ascii="ヒラギノ角ゴ ProN W3" w:eastAsia="ヒラギノ角ゴ ProN W3" w:hAnsi="ヒラギノ角ゴ ProN W3"/>
                              </w:rPr>
                              <w:t>ttps://forms.gle/ujGE9qoSn9UjSb7u7</w:t>
                            </w:r>
                          </w:p>
                          <w:p w14:paraId="24A8578E" w14:textId="77777777" w:rsidR="00080020" w:rsidRDefault="00552EDF" w:rsidP="00533CA1">
                            <w:pPr>
                              <w:pStyle w:val="a7"/>
                              <w:spacing w:line="0" w:lineRule="atLeast"/>
                              <w:ind w:leftChars="0" w:left="1560" w:right="47"/>
                              <w:rPr>
                                <w:rFonts w:ascii="ヒラギノ角ゴ ProN W3" w:eastAsia="ヒラギノ角ゴ ProN W3" w:hAnsi="ヒラギノ角ゴ ProN W3"/>
                                <w:sz w:val="18"/>
                                <w:szCs w:val="18"/>
                              </w:rPr>
                            </w:pPr>
                            <w:r w:rsidRPr="00262ECE">
                              <w:rPr>
                                <w:rFonts w:ascii="ヒラギノ角ゴ ProN W3" w:eastAsia="ヒラギノ角ゴ ProN W3" w:hAnsi="ヒラギノ角ゴ ProN W3" w:hint="eastAsia"/>
                                <w:sz w:val="18"/>
                                <w:szCs w:val="18"/>
                              </w:rPr>
                              <w:t>※申込期限は特にございませんが、ウェビナーの参加上限を超えましたら</w:t>
                            </w:r>
                          </w:p>
                          <w:p w14:paraId="763D807C" w14:textId="6933A27F" w:rsidR="00552EDF" w:rsidRPr="00262ECE" w:rsidRDefault="00552EDF" w:rsidP="00080020">
                            <w:pPr>
                              <w:pStyle w:val="a7"/>
                              <w:spacing w:line="0" w:lineRule="atLeast"/>
                              <w:ind w:leftChars="0" w:left="1560" w:right="47" w:firstLineChars="100" w:firstLine="180"/>
                              <w:rPr>
                                <w:rFonts w:ascii="ヒラギノ角ゴ ProN W3" w:eastAsia="ヒラギノ角ゴ ProN W3" w:hAnsi="ヒラギノ角ゴ ProN W3"/>
                                <w:sz w:val="18"/>
                                <w:szCs w:val="18"/>
                              </w:rPr>
                            </w:pPr>
                            <w:r w:rsidRPr="00262ECE">
                              <w:rPr>
                                <w:rFonts w:ascii="ヒラギノ角ゴ ProN W3" w:eastAsia="ヒラギノ角ゴ ProN W3" w:hAnsi="ヒラギノ角ゴ ProN W3" w:hint="eastAsia"/>
                                <w:sz w:val="18"/>
                                <w:szCs w:val="18"/>
                              </w:rPr>
                              <w:t>Y</w:t>
                            </w:r>
                            <w:r w:rsidRPr="00262ECE">
                              <w:rPr>
                                <w:rFonts w:ascii="ヒラギノ角ゴ ProN W3" w:eastAsia="ヒラギノ角ゴ ProN W3" w:hAnsi="ヒラギノ角ゴ ProN W3"/>
                                <w:sz w:val="18"/>
                                <w:szCs w:val="18"/>
                              </w:rPr>
                              <w:t xml:space="preserve">ouTube </w:t>
                            </w:r>
                            <w:r w:rsidRPr="00262ECE">
                              <w:rPr>
                                <w:rFonts w:ascii="ヒラギノ角ゴ ProN W3" w:eastAsia="ヒラギノ角ゴ ProN W3" w:hAnsi="ヒラギノ角ゴ ProN W3" w:hint="eastAsia"/>
                                <w:sz w:val="18"/>
                                <w:szCs w:val="18"/>
                              </w:rPr>
                              <w:t>L</w:t>
                            </w:r>
                            <w:r w:rsidRPr="00262ECE">
                              <w:rPr>
                                <w:rFonts w:ascii="ヒラギノ角ゴ ProN W3" w:eastAsia="ヒラギノ角ゴ ProN W3" w:hAnsi="ヒラギノ角ゴ ProN W3"/>
                                <w:sz w:val="18"/>
                                <w:szCs w:val="18"/>
                              </w:rPr>
                              <w:t>ive</w:t>
                            </w:r>
                            <w:r w:rsidRPr="00262ECE">
                              <w:rPr>
                                <w:rFonts w:ascii="ヒラギノ角ゴ ProN W3" w:eastAsia="ヒラギノ角ゴ ProN W3" w:hAnsi="ヒラギノ角ゴ ProN W3" w:hint="eastAsia"/>
                                <w:sz w:val="18"/>
                                <w:szCs w:val="18"/>
                              </w:rPr>
                              <w:t>での視聴に誘導させていただきます。</w:t>
                            </w:r>
                          </w:p>
                          <w:p w14:paraId="3C03F274" w14:textId="77777777" w:rsidR="00552EDF" w:rsidRPr="00262ECE" w:rsidRDefault="00552EDF">
                            <w:pPr>
                              <w:rPr>
                                <w:rFonts w:ascii="ヒラギノ角ゴ ProN W3" w:eastAsia="ヒラギノ角ゴ ProN W3" w:hAnsi="ヒラギノ角ゴ ProN W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89A05" id="テキスト ボックス 4" o:spid="_x0000_s1029" type="#_x0000_t202" style="position:absolute;left:0;text-align:left;margin-left:14.25pt;margin-top:28.35pt;width:448.7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IUQIAAGoEAAAOAAAAZHJzL2Uyb0RvYy54bWysVM2K2zAQvhf6DkL3xvlxfomzpLukFMLu&#10;QrbsWZHl2GBrVEmJnR4TKH2IvkLpuc/jF+lITrJh21PpRZ7RjObn+2Y8vamKnOyENhnIiHZabUqE&#10;5BBnchPRT0+LdyNKjGUyZjlIEdG9MPRm9vbNtFQT0YUU8lhogkGkmZQqoqm1ahIEhqeiYKYFSkg0&#10;JqALZlHVmyDWrMToRR502+1BUIKOlQYujMHbu8ZIZz5+kghuH5LECEvyiGJt1p/an2t3BrMpm2w0&#10;U2nGT2Wwf6iiYJnEpJdQd8wystXZH6GKjGswkNgWhyKAJMm48D1gN532q25WKVPC94LgGHWByfy/&#10;sPx+96hJFkc0pESyAimqj1/rw4/68Ks+fiP18Xt9PNaHn6iT0MFVKjPBVyuF72z1Hiqk/Xxv8NKh&#10;UCW6cF/sj6Adgd9fwBaVJRwv+4PxKByjiaOtM+oPe8O+ixO8PFfa2A8CCuKEiGpk04PMdktjG9ez&#10;i8smYZHluWc0l6SM6KDXb/sHFwsGzyXmcE00xTrJVuvKY9A7N7KGeI/9aWgGxii+yLCGJTP2kWmc&#10;EKwbp94+4JHkgLngJFGSgv7yt3vnj8ShlZISJy6i5vOWaUFJ/lEipeNOGLoR9UrYH3ZR0deW9bVF&#10;botbwKHu4H4p7kXnb/OzmGgonnE55i4rmpjkmDui9ize2mYPcLm4mM+9Ew6lYnYpV4q70A5Vh/BT&#10;9cy0OtFgkcF7OM8mm7xio/Ft+JhvLSSZp8rh3KB6gh8H2pN9Wj63Mde693r5Rcx+AwAA//8DAFBL&#10;AwQUAAYACAAAACEAQeZFCeEAAAAJAQAADwAAAGRycy9kb3ducmV2LnhtbEyPMU/DMBSEdyT+g/WQ&#10;2KiDISUJcaoqUoWEYGjpwvYSu0mE/Rxitw38eswE4+lOd9+Vq9kadtKTHxxJuF0kwDS1Tg3USdi/&#10;bW4yYD4gKTSOtIQv7WFVXV6UWCh3pq0+7ULHYgn5AiX0IYwF577ttUW/cKOm6B3cZDFEOXVcTXiO&#10;5dZwkSRLbnGguNDjqOtetx+7o5XwXG9ecdsIm32b+unlsB4/9++plNdX8/oRWNBz+AvDL35Ehyoy&#10;Ne5IyjMjQWRpTEpIlw/Aop+LNAfWSLi7zwXwquT/H1Q/AAAA//8DAFBLAQItABQABgAIAAAAIQC2&#10;gziS/gAAAOEBAAATAAAAAAAAAAAAAAAAAAAAAABbQ29udGVudF9UeXBlc10ueG1sUEsBAi0AFAAG&#10;AAgAAAAhADj9If/WAAAAlAEAAAsAAAAAAAAAAAAAAAAALwEAAF9yZWxzLy5yZWxzUEsBAi0AFAAG&#10;AAgAAAAhAO27+4hRAgAAagQAAA4AAAAAAAAAAAAAAAAALgIAAGRycy9lMm9Eb2MueG1sUEsBAi0A&#10;FAAGAAgAAAAhAEHmRQnhAAAACQEAAA8AAAAAAAAAAAAAAAAAqwQAAGRycy9kb3ducmV2LnhtbFBL&#10;BQYAAAAABAAEAPMAAAC5BQAAAAA=&#10;" filled="f" stroked="f" strokeweight=".5pt">
                <v:textbox>
                  <w:txbxContent>
                    <w:p w14:paraId="65821DF0" w14:textId="068D8C35" w:rsidR="00552EDF" w:rsidRPr="00080020" w:rsidRDefault="00552EDF" w:rsidP="00533CA1">
                      <w:pPr>
                        <w:pStyle w:val="a7"/>
                        <w:numPr>
                          <w:ilvl w:val="0"/>
                          <w:numId w:val="2"/>
                        </w:numPr>
                        <w:ind w:leftChars="0" w:left="284" w:hanging="284"/>
                        <w:rPr>
                          <w:rFonts w:ascii="ＭＳ 明朝" w:eastAsia="ＭＳ 明朝" w:hAnsi="ＭＳ 明朝"/>
                        </w:rPr>
                      </w:pPr>
                      <w:r w:rsidRPr="00080020">
                        <w:rPr>
                          <w:rFonts w:ascii="ＭＳ 明朝" w:eastAsia="ＭＳ 明朝" w:hAnsi="ＭＳ 明朝" w:hint="eastAsia"/>
                        </w:rPr>
                        <w:t>会議名称　　新生涯学習システムの運用説明会</w:t>
                      </w:r>
                    </w:p>
                    <w:p w14:paraId="4BC3784C" w14:textId="25CE0BED" w:rsidR="00552EDF" w:rsidRPr="00080020" w:rsidRDefault="00552EDF" w:rsidP="00533CA1">
                      <w:pPr>
                        <w:pStyle w:val="a7"/>
                        <w:numPr>
                          <w:ilvl w:val="0"/>
                          <w:numId w:val="2"/>
                        </w:numPr>
                        <w:ind w:leftChars="0" w:left="284" w:hanging="284"/>
                        <w:rPr>
                          <w:rFonts w:ascii="ＭＳ 明朝" w:eastAsia="ＭＳ 明朝" w:hAnsi="ＭＳ 明朝"/>
                        </w:rPr>
                      </w:pPr>
                      <w:r w:rsidRPr="00080020">
                        <w:rPr>
                          <w:rFonts w:ascii="ＭＳ 明朝" w:eastAsia="ＭＳ 明朝" w:hAnsi="ＭＳ 明朝" w:hint="eastAsia"/>
                        </w:rPr>
                        <w:t>開催日時　　令和4年1月</w:t>
                      </w:r>
                      <w:r w:rsidRPr="00080020">
                        <w:rPr>
                          <w:rFonts w:ascii="ＭＳ 明朝" w:eastAsia="ＭＳ 明朝" w:hAnsi="ＭＳ 明朝"/>
                        </w:rPr>
                        <w:t>6</w:t>
                      </w:r>
                      <w:r w:rsidRPr="00080020">
                        <w:rPr>
                          <w:rFonts w:ascii="ＭＳ 明朝" w:eastAsia="ＭＳ 明朝" w:hAnsi="ＭＳ 明朝" w:hint="eastAsia"/>
                        </w:rPr>
                        <w:t>日（木）　19時</w:t>
                      </w:r>
                      <w:r w:rsidRPr="00080020">
                        <w:rPr>
                          <w:rFonts w:ascii="ＭＳ 明朝" w:eastAsia="ＭＳ 明朝" w:hAnsi="ＭＳ 明朝"/>
                        </w:rPr>
                        <w:t xml:space="preserve"> </w:t>
                      </w:r>
                      <w:r w:rsidRPr="00080020">
                        <w:rPr>
                          <w:rFonts w:ascii="ＭＳ 明朝" w:eastAsia="ＭＳ 明朝" w:hAnsi="ＭＳ 明朝" w:hint="eastAsia"/>
                        </w:rPr>
                        <w:t>〜 2</w:t>
                      </w:r>
                      <w:r w:rsidR="000426E0" w:rsidRPr="00080020">
                        <w:rPr>
                          <w:rFonts w:ascii="ＭＳ 明朝" w:eastAsia="ＭＳ 明朝" w:hAnsi="ＭＳ 明朝"/>
                        </w:rPr>
                        <w:t>1</w:t>
                      </w:r>
                      <w:r w:rsidRPr="00080020">
                        <w:rPr>
                          <w:rFonts w:ascii="ＭＳ 明朝" w:eastAsia="ＭＳ 明朝" w:hAnsi="ＭＳ 明朝" w:hint="eastAsia"/>
                        </w:rPr>
                        <w:t>時</w:t>
                      </w:r>
                    </w:p>
                    <w:p w14:paraId="24EADBF8" w14:textId="1B48BA11" w:rsidR="00552EDF" w:rsidRPr="00080020" w:rsidRDefault="00552EDF" w:rsidP="00533CA1">
                      <w:pPr>
                        <w:pStyle w:val="a7"/>
                        <w:numPr>
                          <w:ilvl w:val="0"/>
                          <w:numId w:val="2"/>
                        </w:numPr>
                        <w:ind w:leftChars="0" w:left="284" w:hanging="284"/>
                        <w:rPr>
                          <w:rFonts w:ascii="ＭＳ 明朝" w:eastAsia="ＭＳ 明朝" w:hAnsi="ＭＳ 明朝"/>
                        </w:rPr>
                      </w:pPr>
                      <w:r w:rsidRPr="00080020">
                        <w:rPr>
                          <w:rFonts w:ascii="ＭＳ 明朝" w:eastAsia="ＭＳ 明朝" w:hAnsi="ＭＳ 明朝" w:hint="eastAsia"/>
                        </w:rPr>
                        <w:t xml:space="preserve">開催形式　　</w:t>
                      </w:r>
                      <w:r w:rsidRPr="00080020">
                        <w:rPr>
                          <w:rFonts w:ascii="ＭＳ 明朝" w:eastAsia="ＭＳ 明朝" w:hAnsi="ＭＳ 明朝"/>
                        </w:rPr>
                        <w:t>Web開催（Zoomウェビナー・YouTube Live配信）</w:t>
                      </w:r>
                    </w:p>
                    <w:p w14:paraId="61058332" w14:textId="3158DF1D" w:rsidR="00552EDF" w:rsidRPr="00080020" w:rsidRDefault="00552EDF" w:rsidP="00533CA1">
                      <w:pPr>
                        <w:pStyle w:val="a7"/>
                        <w:numPr>
                          <w:ilvl w:val="0"/>
                          <w:numId w:val="2"/>
                        </w:numPr>
                        <w:ind w:leftChars="0" w:left="284" w:hanging="284"/>
                        <w:rPr>
                          <w:rFonts w:ascii="ＭＳ 明朝" w:eastAsia="ＭＳ 明朝" w:hAnsi="ＭＳ 明朝"/>
                        </w:rPr>
                      </w:pPr>
                      <w:r w:rsidRPr="00080020">
                        <w:rPr>
                          <w:rFonts w:ascii="ＭＳ 明朝" w:eastAsia="ＭＳ 明朝" w:hAnsi="ＭＳ 明朝" w:hint="eastAsia"/>
                        </w:rPr>
                        <w:t>申込方法　　フォームによる申し込み（</w:t>
                      </w:r>
                      <w:r w:rsidRPr="00080020">
                        <w:rPr>
                          <w:rFonts w:ascii="ＭＳ 明朝" w:eastAsia="ＭＳ 明朝" w:hAnsi="ＭＳ 明朝"/>
                        </w:rPr>
                        <w:t>QR</w:t>
                      </w:r>
                      <w:r w:rsidRPr="00080020">
                        <w:rPr>
                          <w:rFonts w:ascii="ＭＳ 明朝" w:eastAsia="ＭＳ 明朝" w:hAnsi="ＭＳ 明朝" w:hint="eastAsia"/>
                        </w:rPr>
                        <w:t>コードまたは下記</w:t>
                      </w:r>
                      <w:r w:rsidRPr="00080020">
                        <w:rPr>
                          <w:rFonts w:ascii="ＭＳ 明朝" w:eastAsia="ＭＳ 明朝" w:hAnsi="ＭＳ 明朝"/>
                        </w:rPr>
                        <w:t>URL</w:t>
                      </w:r>
                      <w:r w:rsidRPr="00080020">
                        <w:rPr>
                          <w:rFonts w:ascii="ＭＳ 明朝" w:eastAsia="ＭＳ 明朝" w:hAnsi="ＭＳ 明朝" w:hint="eastAsia"/>
                        </w:rPr>
                        <w:t>）</w:t>
                      </w:r>
                    </w:p>
                    <w:p w14:paraId="2B8707A8" w14:textId="13E51A1D" w:rsidR="00552EDF" w:rsidRPr="00262ECE" w:rsidRDefault="00552EDF" w:rsidP="00533CA1">
                      <w:pPr>
                        <w:pStyle w:val="a7"/>
                        <w:ind w:leftChars="877" w:left="1842"/>
                        <w:rPr>
                          <w:rFonts w:ascii="ヒラギノ角ゴ ProN W3" w:eastAsia="ヒラギノ角ゴ ProN W3" w:hAnsi="ヒラギノ角ゴ ProN W3"/>
                        </w:rPr>
                      </w:pPr>
                      <w:r w:rsidRPr="00262ECE">
                        <w:rPr>
                          <w:rFonts w:ascii="ヒラギノ角ゴ ProN W3" w:eastAsia="ヒラギノ角ゴ ProN W3" w:hAnsi="ヒラギノ角ゴ ProN W3" w:hint="eastAsia"/>
                        </w:rPr>
                        <w:t>h</w:t>
                      </w:r>
                      <w:r w:rsidRPr="00262ECE">
                        <w:rPr>
                          <w:rFonts w:ascii="ヒラギノ角ゴ ProN W3" w:eastAsia="ヒラギノ角ゴ ProN W3" w:hAnsi="ヒラギノ角ゴ ProN W3"/>
                        </w:rPr>
                        <w:t>ttps://forms.gle/ujGE9qoSn9UjSb7u7</w:t>
                      </w:r>
                    </w:p>
                    <w:p w14:paraId="24A8578E" w14:textId="77777777" w:rsidR="00080020" w:rsidRDefault="00552EDF" w:rsidP="00533CA1">
                      <w:pPr>
                        <w:pStyle w:val="a7"/>
                        <w:spacing w:line="0" w:lineRule="atLeast"/>
                        <w:ind w:leftChars="0" w:left="1560" w:right="47"/>
                        <w:rPr>
                          <w:rFonts w:ascii="ヒラギノ角ゴ ProN W3" w:eastAsia="ヒラギノ角ゴ ProN W3" w:hAnsi="ヒラギノ角ゴ ProN W3"/>
                          <w:sz w:val="18"/>
                          <w:szCs w:val="18"/>
                        </w:rPr>
                      </w:pPr>
                      <w:r w:rsidRPr="00262ECE">
                        <w:rPr>
                          <w:rFonts w:ascii="ヒラギノ角ゴ ProN W3" w:eastAsia="ヒラギノ角ゴ ProN W3" w:hAnsi="ヒラギノ角ゴ ProN W3" w:hint="eastAsia"/>
                          <w:sz w:val="18"/>
                          <w:szCs w:val="18"/>
                        </w:rPr>
                        <w:t>※申込期限は特にございませんが、ウェビナーの参加上限を超えましたら</w:t>
                      </w:r>
                    </w:p>
                    <w:p w14:paraId="763D807C" w14:textId="6933A27F" w:rsidR="00552EDF" w:rsidRPr="00262ECE" w:rsidRDefault="00552EDF" w:rsidP="00080020">
                      <w:pPr>
                        <w:pStyle w:val="a7"/>
                        <w:spacing w:line="0" w:lineRule="atLeast"/>
                        <w:ind w:leftChars="0" w:left="1560" w:right="47" w:firstLineChars="100" w:firstLine="180"/>
                        <w:rPr>
                          <w:rFonts w:ascii="ヒラギノ角ゴ ProN W3" w:eastAsia="ヒラギノ角ゴ ProN W3" w:hAnsi="ヒラギノ角ゴ ProN W3"/>
                          <w:sz w:val="18"/>
                          <w:szCs w:val="18"/>
                        </w:rPr>
                      </w:pPr>
                      <w:r w:rsidRPr="00262ECE">
                        <w:rPr>
                          <w:rFonts w:ascii="ヒラギノ角ゴ ProN W3" w:eastAsia="ヒラギノ角ゴ ProN W3" w:hAnsi="ヒラギノ角ゴ ProN W3" w:hint="eastAsia"/>
                          <w:sz w:val="18"/>
                          <w:szCs w:val="18"/>
                        </w:rPr>
                        <w:t>Y</w:t>
                      </w:r>
                      <w:r w:rsidRPr="00262ECE">
                        <w:rPr>
                          <w:rFonts w:ascii="ヒラギノ角ゴ ProN W3" w:eastAsia="ヒラギノ角ゴ ProN W3" w:hAnsi="ヒラギノ角ゴ ProN W3"/>
                          <w:sz w:val="18"/>
                          <w:szCs w:val="18"/>
                        </w:rPr>
                        <w:t xml:space="preserve">ouTube </w:t>
                      </w:r>
                      <w:r w:rsidRPr="00262ECE">
                        <w:rPr>
                          <w:rFonts w:ascii="ヒラギノ角ゴ ProN W3" w:eastAsia="ヒラギノ角ゴ ProN W3" w:hAnsi="ヒラギノ角ゴ ProN W3" w:hint="eastAsia"/>
                          <w:sz w:val="18"/>
                          <w:szCs w:val="18"/>
                        </w:rPr>
                        <w:t>L</w:t>
                      </w:r>
                      <w:r w:rsidRPr="00262ECE">
                        <w:rPr>
                          <w:rFonts w:ascii="ヒラギノ角ゴ ProN W3" w:eastAsia="ヒラギノ角ゴ ProN W3" w:hAnsi="ヒラギノ角ゴ ProN W3"/>
                          <w:sz w:val="18"/>
                          <w:szCs w:val="18"/>
                        </w:rPr>
                        <w:t>ive</w:t>
                      </w:r>
                      <w:r w:rsidRPr="00262ECE">
                        <w:rPr>
                          <w:rFonts w:ascii="ヒラギノ角ゴ ProN W3" w:eastAsia="ヒラギノ角ゴ ProN W3" w:hAnsi="ヒラギノ角ゴ ProN W3" w:hint="eastAsia"/>
                          <w:sz w:val="18"/>
                          <w:szCs w:val="18"/>
                        </w:rPr>
                        <w:t>での視聴に誘導させていただきます。</w:t>
                      </w:r>
                    </w:p>
                    <w:p w14:paraId="3C03F274" w14:textId="77777777" w:rsidR="00552EDF" w:rsidRPr="00262ECE" w:rsidRDefault="00552EDF">
                      <w:pPr>
                        <w:rPr>
                          <w:rFonts w:ascii="ヒラギノ角ゴ ProN W3" w:eastAsia="ヒラギノ角ゴ ProN W3" w:hAnsi="ヒラギノ角ゴ ProN W3"/>
                        </w:rPr>
                      </w:pPr>
                    </w:p>
                  </w:txbxContent>
                </v:textbox>
              </v:shape>
            </w:pict>
          </mc:Fallback>
        </mc:AlternateContent>
      </w:r>
      <w:r>
        <w:rPr>
          <w:rFonts w:asciiTheme="minorHAnsi" w:eastAsiaTheme="minorHAnsi" w:hAnsiTheme="minorHAnsi"/>
          <w:noProof/>
        </w:rPr>
        <mc:AlternateContent>
          <mc:Choice Requires="wps">
            <w:drawing>
              <wp:anchor distT="0" distB="0" distL="114300" distR="114300" simplePos="0" relativeHeight="251660288" behindDoc="0" locked="0" layoutInCell="1" allowOverlap="1" wp14:anchorId="636FC523" wp14:editId="0FE3EFFD">
                <wp:simplePos x="0" y="0"/>
                <wp:positionH relativeFrom="margin">
                  <wp:align>right</wp:align>
                </wp:positionH>
                <wp:positionV relativeFrom="paragraph">
                  <wp:posOffset>208280</wp:posOffset>
                </wp:positionV>
                <wp:extent cx="5905500" cy="215265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905500" cy="2152650"/>
                        </a:xfrm>
                        <a:prstGeom prst="rect">
                          <a:avLst/>
                        </a:prstGeom>
                        <a:no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47B15" id="正方形/長方形 3" o:spid="_x0000_s1026" style="position:absolute;left:0;text-align:left;margin-left:413.8pt;margin-top:16.4pt;width:465pt;height:16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8rxgIAANQFAAAOAAAAZHJzL2Uyb0RvYy54bWysVM1u1DAQviPxDpbvNNm06c+q2WrVqgip&#10;tCta1LPrOE0kx2Ns7x/vAQ8AZ86IA49DJd6CsZ1kl1JxQFwSe36+mfk8M8cnq1aShTC2AVXQ0U5K&#10;iVAcykbdF/TtzfmLQ0qsY6pkEpQo6FpYejJ5/ux4qccigxpkKQxBEGXHS13Q2jk9ThLLa9EyuwNa&#10;KFRWYFrm8Gruk9KwJaK3MsnSdD9Zgim1AS6sRelZVNJJwK8qwd1VVVnhiCwo5ubC14Tvnf8mk2M2&#10;vjdM1w3v0mD/kEXLGoVBB6gz5hiZm+YPqLbhBixUbodDm0BVNVyEGrCaUfqomuuaaRFqQXKsHmiy&#10;/w+WXy5mhjRlQXcpUazFJ3r48vnh47cf3z8lPz98jSey64laajtG+2s9M93N4tFXvapM6/9YD1kF&#10;ctcDuWLlCEdhfpTmeYpvwFGXjfJsPw/0Jxt3bax7KaAl/lBQg68XSGWLC+swJJr2Jj6agvNGyvCC&#10;UpEloh7mB3nwsCCb0mu9XWgmcSoNWTBsA7caBRs5b19DGWUHmFnXDCjGlonirBdj5AEl5LEVAHVS&#10;odDTEwkJJ7eWwkeX6o2okGGkIIu5+d7epMM4F8rFlGzNShFD+8g9P7+HDoAeucL6BuwO4GnsyF1n&#10;711FGI3BOf1bYtF58AiRQbnBuW0UmKcAJFbVRY72PUmRGs/SHZRr7D8DcTCt5ucNvv0Fs27GDE4i&#10;9gtuF3eFn0oCvjF0J0pqMO+fknt7HBDUUrLEyS6ofTdnRlAiXykcnaPR3p5fBeGylx9keDHbmrtt&#10;jZq3p4BdM8I9pnk4ensn+2NloL3FJTT1UVHFFMfYBeXO9JdTFzcOrjEuptNghuOvmbtQ15p7cM+q&#10;7+2b1S0zuhsAh7NzCf0WYONHcxBtvaeC6dxB1YQh2fDa8Y2rI/Rst+b8btq+B6vNMp78AgAA//8D&#10;AFBLAwQUAAYACAAAACEAtfHH/NsAAAAHAQAADwAAAGRycy9kb3ducmV2LnhtbEyPwU7DMBBE70j8&#10;g7VIXBB12ojSpnEqhChnaAFxdOJtHNVeR7Hbpn/PcoLjzKxm3pbr0TtxwiF2gRRMJxkIpCaYjloF&#10;H7vN/QJETJqMdoFQwQUjrKvrq1IXJpzpHU/b1AouoVhoBTalvpAyNha9jpPQI3G2D4PXieXQSjPo&#10;M5d7J2dZNpded8QLVvf4bLE5bI9eQR1eLvJBvh7sxi1z/P76tG93Tqnbm/FpBSLhmP6O4Ref0aFi&#10;pjocyUThFPAjSUE+Y35Ol3nGRs3G43QBsirlf/7qBwAA//8DAFBLAQItABQABgAIAAAAIQC2gziS&#10;/gAAAOEBAAATAAAAAAAAAAAAAAAAAAAAAABbQ29udGVudF9UeXBlc10ueG1sUEsBAi0AFAAGAAgA&#10;AAAhADj9If/WAAAAlAEAAAsAAAAAAAAAAAAAAAAALwEAAF9yZWxzLy5yZWxzUEsBAi0AFAAGAAgA&#10;AAAhAAFYLyvGAgAA1AUAAA4AAAAAAAAAAAAAAAAALgIAAGRycy9lMm9Eb2MueG1sUEsBAi0AFAAG&#10;AAgAAAAhALXxx/zbAAAABwEAAA8AAAAAAAAAAAAAAAAAIAUAAGRycy9kb3ducmV2LnhtbFBLBQYA&#10;AAAABAAEAPMAAAAoBgAAAAA=&#10;" filled="f" strokecolor="#404040 [2429]" strokeweight="2.25pt">
                <w10:wrap anchorx="margin"/>
              </v:rect>
            </w:pict>
          </mc:Fallback>
        </mc:AlternateContent>
      </w:r>
      <w:r w:rsidRPr="00533CA1">
        <w:rPr>
          <w:rFonts w:asciiTheme="minorHAnsi" w:eastAsiaTheme="minorHAnsi" w:hAnsiTheme="minorHAnsi"/>
          <w:noProof/>
        </w:rPr>
        <mc:AlternateContent>
          <mc:Choice Requires="wps">
            <w:drawing>
              <wp:anchor distT="0" distB="0" distL="114300" distR="114300" simplePos="0" relativeHeight="251658239" behindDoc="0" locked="0" layoutInCell="1" allowOverlap="1" wp14:anchorId="4D0A350F" wp14:editId="59B1910B">
                <wp:simplePos x="0" y="0"/>
                <wp:positionH relativeFrom="column">
                  <wp:posOffset>231140</wp:posOffset>
                </wp:positionH>
                <wp:positionV relativeFrom="paragraph">
                  <wp:posOffset>2348865</wp:posOffset>
                </wp:positionV>
                <wp:extent cx="4125433" cy="498475"/>
                <wp:effectExtent l="0" t="0" r="2540" b="0"/>
                <wp:wrapNone/>
                <wp:docPr id="9" name="テキスト ボックス 9"/>
                <wp:cNvGraphicFramePr/>
                <a:graphic xmlns:a="http://schemas.openxmlformats.org/drawingml/2006/main">
                  <a:graphicData uri="http://schemas.microsoft.com/office/word/2010/wordprocessingShape">
                    <wps:wsp>
                      <wps:cNvSpPr txBox="1"/>
                      <wps:spPr>
                        <a:xfrm>
                          <a:off x="0" y="0"/>
                          <a:ext cx="4125433" cy="498475"/>
                        </a:xfrm>
                        <a:prstGeom prst="rect">
                          <a:avLst/>
                        </a:prstGeom>
                        <a:solidFill>
                          <a:schemeClr val="bg1"/>
                        </a:solidFill>
                        <a:ln w="6350">
                          <a:noFill/>
                        </a:ln>
                      </wps:spPr>
                      <wps:txbx>
                        <w:txbxContent>
                          <w:p w14:paraId="46ABF99C" w14:textId="76F61F33" w:rsidR="00533CA1" w:rsidRPr="00533CA1" w:rsidRDefault="00533CA1" w:rsidP="00221413">
                            <w:pPr>
                              <w:jc w:val="left"/>
                              <w:rPr>
                                <w:rFonts w:ascii="ヒラギノ角ゴ ProN W6" w:eastAsia="ヒラギノ角ゴ ProN W6" w:hAnsi="ヒラギノ角ゴ ProN W6"/>
                                <w:b/>
                                <w:bCs/>
                                <w:sz w:val="32"/>
                                <w:szCs w:val="32"/>
                              </w:rPr>
                            </w:pPr>
                            <w:r>
                              <w:rPr>
                                <w:rFonts w:ascii="ヒラギノ角ゴ ProN W6" w:eastAsia="ヒラギノ角ゴ ProN W6" w:hAnsi="ヒラギノ角ゴ ProN W6" w:hint="eastAsia"/>
                                <w:b/>
                                <w:bCs/>
                                <w:sz w:val="32"/>
                                <w:szCs w:val="32"/>
                              </w:rPr>
                              <w:t>新制度</w:t>
                            </w:r>
                            <w:r w:rsidR="00221413">
                              <w:rPr>
                                <w:rFonts w:ascii="ヒラギノ角ゴ ProN W6" w:eastAsia="ヒラギノ角ゴ ProN W6" w:hAnsi="ヒラギノ角ゴ ProN W6" w:hint="eastAsia"/>
                                <w:b/>
                                <w:bCs/>
                                <w:sz w:val="32"/>
                                <w:szCs w:val="32"/>
                              </w:rPr>
                              <w:t>に関する</w:t>
                            </w:r>
                            <w:r w:rsidR="007A3FFD">
                              <w:rPr>
                                <w:rFonts w:ascii="ヒラギノ角ゴ ProN W6" w:eastAsia="ヒラギノ角ゴ ProN W6" w:hAnsi="ヒラギノ角ゴ ProN W6" w:hint="eastAsia"/>
                                <w:b/>
                                <w:bCs/>
                                <w:sz w:val="32"/>
                                <w:szCs w:val="32"/>
                              </w:rPr>
                              <w:t>ご</w:t>
                            </w:r>
                            <w:r>
                              <w:rPr>
                                <w:rFonts w:ascii="ヒラギノ角ゴ ProN W6" w:eastAsia="ヒラギノ角ゴ ProN W6" w:hAnsi="ヒラギノ角ゴ ProN W6" w:hint="eastAsia"/>
                                <w:b/>
                                <w:bCs/>
                                <w:sz w:val="32"/>
                                <w:szCs w:val="32"/>
                              </w:rPr>
                              <w:t>質問</w:t>
                            </w:r>
                            <w:r w:rsidR="00F713C4" w:rsidRPr="006C1CF3">
                              <w:rPr>
                                <w:rFonts w:ascii="ヒラギノ角ゴ ProN W6" w:eastAsia="ヒラギノ角ゴ ProN W6" w:hAnsi="ヒラギノ角ゴ ProN W6" w:hint="eastAsia"/>
                                <w:b/>
                                <w:bCs/>
                                <w:sz w:val="28"/>
                                <w:szCs w:val="28"/>
                              </w:rPr>
                              <w:t>（</w:t>
                            </w:r>
                            <w:r w:rsidR="006C1CF3" w:rsidRPr="006C1CF3">
                              <w:rPr>
                                <w:rFonts w:ascii="ヒラギノ角ゴ ProN W6" w:eastAsia="ヒラギノ角ゴ ProN W6" w:hAnsi="ヒラギノ角ゴ ProN W6" w:hint="eastAsia"/>
                                <w:b/>
                                <w:bCs/>
                                <w:sz w:val="28"/>
                                <w:szCs w:val="28"/>
                              </w:rPr>
                              <w:t>〜</w:t>
                            </w:r>
                            <w:r w:rsidR="00F713C4" w:rsidRPr="006C1CF3">
                              <w:rPr>
                                <w:rFonts w:ascii="ヒラギノ角ゴ ProN W6" w:eastAsia="ヒラギノ角ゴ ProN W6" w:hAnsi="ヒラギノ角ゴ ProN W6" w:hint="eastAsia"/>
                                <w:b/>
                                <w:bCs/>
                                <w:sz w:val="28"/>
                                <w:szCs w:val="28"/>
                              </w:rPr>
                              <w:t>12月</w:t>
                            </w:r>
                            <w:r w:rsidR="00221413" w:rsidRPr="006C1CF3">
                              <w:rPr>
                                <w:rFonts w:ascii="ヒラギノ角ゴ ProN W6" w:eastAsia="ヒラギノ角ゴ ProN W6" w:hAnsi="ヒラギノ角ゴ ProN W6"/>
                                <w:b/>
                                <w:bCs/>
                                <w:sz w:val="28"/>
                                <w:szCs w:val="28"/>
                              </w:rPr>
                              <w:t>23</w:t>
                            </w:r>
                            <w:r w:rsidR="00F713C4" w:rsidRPr="006C1CF3">
                              <w:rPr>
                                <w:rFonts w:ascii="ヒラギノ角ゴ ProN W6" w:eastAsia="ヒラギノ角ゴ ProN W6" w:hAnsi="ヒラギノ角ゴ ProN W6" w:hint="eastAsia"/>
                                <w:b/>
                                <w:bCs/>
                                <w:sz w:val="28"/>
                                <w:szCs w:val="28"/>
                              </w:rPr>
                              <w:t>日</w:t>
                            </w:r>
                            <w:r w:rsidR="00221413" w:rsidRPr="006C1CF3">
                              <w:rPr>
                                <w:rFonts w:ascii="ヒラギノ角ゴ ProN W6" w:eastAsia="ヒラギノ角ゴ ProN W6" w:hAnsi="ヒラギノ角ゴ ProN W6" w:hint="eastAsia"/>
                                <w:b/>
                                <w:bCs/>
                                <w:sz w:val="28"/>
                                <w:szCs w:val="28"/>
                              </w:rPr>
                              <w:t>正午</w:t>
                            </w:r>
                            <w:r w:rsidR="006C1CF3" w:rsidRPr="006C1CF3">
                              <w:rPr>
                                <w:rFonts w:ascii="ヒラギノ角ゴ ProN W6" w:eastAsia="ヒラギノ角ゴ ProN W6" w:hAnsi="ヒラギノ角ゴ ProN W6"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350F" id="テキスト ボックス 9" o:spid="_x0000_s1030" type="#_x0000_t202" style="position:absolute;left:0;text-align:left;margin-left:18.2pt;margin-top:184.95pt;width:324.85pt;height:3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6bBZgIAAJEEAAAOAAAAZHJzL2Uyb0RvYy54bWysVM1u2zAMvg/YOwi6L86P0zZBnCJLkWFA&#10;0BZIh54VWU4MyKImKbGzYwMUe4i9wrDznscvMkpO0qzbadhFJkXyE/mR9Oi6KiTZCmNzUAnttNqU&#10;CMUhzdUqoZ8eZu+uKLGOqZRJUCKhO2Hp9fjtm1Gph6ILa5CpMARBlB2WOqFr5/Qwiixfi4LZFmih&#10;0JiBKZhD1ayi1LAS0QsZddvti6gEk2oDXFiLtzeNkY4DfpYJ7u6yzApHZEIxNxdOE86lP6PxiA1X&#10;hul1zg9psH/IomC5wkdPUDfMMbIx+R9QRc4NWMhci0MRQZblXIQasJpO+1U1izXTItSC5Fh9osn+&#10;P1h+u703JE8TOqBEsQJbVO+f66fv9dPPev+V1Ptv9X5fP/1AnQw8XaW2Q4xaaIxz1XuosO3He4uX&#10;noUqM4X/Yn0E7Uj87kS2qBzheBl3uv2416OEoy0eXMWXfQ8TvURrY90HAQXxQkINNjNwzLZz6xrX&#10;o4t/zILM01kuZVD8AImpNGTLsPXLVcgRwX/zkoqUCb3o9dsBWIEPb5Clwlx8rU1NXnLVsgpUxcd6&#10;l5DukAYDzVxZzWc55jpn1t0zg4OEleNyuDs8Mgn4FhwkStZgvvzt3vtjf9FKSYmDmVD7ecOMoER+&#10;VNj5QSeO/SQHJe5fdlEx55bluUVtiikgAR1cQ82D6P2dPIqZgeIRd2jiX0UTUxzfTqg7ilPXrAvu&#10;IBeTSXDC2dXMzdVCcw/tCfedeKgemdGHdjls9C0cR5gNX3Wt8fWRCiYbB1keWup5blg90I9zH4bi&#10;sKN+sc714PXyJxn/AgAA//8DAFBLAwQUAAYACAAAACEAdVFGP94AAAAKAQAADwAAAGRycy9kb3du&#10;cmV2LnhtbEyPwU6DQBCG7ya+w2ZMvNmlSglFlqYaezYFDx637AhYdpaw2xZ5eqcnPU0m8+X/v8k3&#10;k+3FGUffOVKwXEQgkGpnOmoUfFS7hxSED5qM7h2hgh/0sClub3KdGXehPZ7L0AgOIZ9pBW0IQyal&#10;r1u02i/cgMS3LzdaHXgdG2lGfeFw28vHKEqk1R1xQ6sHfG2xPpYny72uejvO2yCrXY3li1nN3++f&#10;s1L3d9P2GUTAKfzBcNVndSjY6eBOZLzoFTwlMZPXuV6DYCBJkyWIg4I4TmOQRS7/v1D8AgAA//8D&#10;AFBLAQItABQABgAIAAAAIQC2gziS/gAAAOEBAAATAAAAAAAAAAAAAAAAAAAAAABbQ29udGVudF9U&#10;eXBlc10ueG1sUEsBAi0AFAAGAAgAAAAhADj9If/WAAAAlAEAAAsAAAAAAAAAAAAAAAAALwEAAF9y&#10;ZWxzLy5yZWxzUEsBAi0AFAAGAAgAAAAhADhzpsFmAgAAkQQAAA4AAAAAAAAAAAAAAAAALgIAAGRy&#10;cy9lMm9Eb2MueG1sUEsBAi0AFAAGAAgAAAAhAHVRRj/eAAAACgEAAA8AAAAAAAAAAAAAAAAAwAQA&#10;AGRycy9kb3ducmV2LnhtbFBLBQYAAAAABAAEAPMAAADLBQAAAAA=&#10;" fillcolor="white [3212]" stroked="f" strokeweight=".5pt">
                <v:textbox>
                  <w:txbxContent>
                    <w:p w14:paraId="46ABF99C" w14:textId="76F61F33" w:rsidR="00533CA1" w:rsidRPr="00533CA1" w:rsidRDefault="00533CA1" w:rsidP="00221413">
                      <w:pPr>
                        <w:jc w:val="left"/>
                        <w:rPr>
                          <w:rFonts w:ascii="ヒラギノ角ゴ ProN W6" w:eastAsia="ヒラギノ角ゴ ProN W6" w:hAnsi="ヒラギノ角ゴ ProN W6"/>
                          <w:b/>
                          <w:bCs/>
                          <w:sz w:val="32"/>
                          <w:szCs w:val="32"/>
                        </w:rPr>
                      </w:pPr>
                      <w:r>
                        <w:rPr>
                          <w:rFonts w:ascii="ヒラギノ角ゴ ProN W6" w:eastAsia="ヒラギノ角ゴ ProN W6" w:hAnsi="ヒラギノ角ゴ ProN W6" w:hint="eastAsia"/>
                          <w:b/>
                          <w:bCs/>
                          <w:sz w:val="32"/>
                          <w:szCs w:val="32"/>
                        </w:rPr>
                        <w:t>新制度</w:t>
                      </w:r>
                      <w:r w:rsidR="00221413">
                        <w:rPr>
                          <w:rFonts w:ascii="ヒラギノ角ゴ ProN W6" w:eastAsia="ヒラギノ角ゴ ProN W6" w:hAnsi="ヒラギノ角ゴ ProN W6" w:hint="eastAsia"/>
                          <w:b/>
                          <w:bCs/>
                          <w:sz w:val="32"/>
                          <w:szCs w:val="32"/>
                        </w:rPr>
                        <w:t>に関する</w:t>
                      </w:r>
                      <w:r w:rsidR="007A3FFD">
                        <w:rPr>
                          <w:rFonts w:ascii="ヒラギノ角ゴ ProN W6" w:eastAsia="ヒラギノ角ゴ ProN W6" w:hAnsi="ヒラギノ角ゴ ProN W6" w:hint="eastAsia"/>
                          <w:b/>
                          <w:bCs/>
                          <w:sz w:val="32"/>
                          <w:szCs w:val="32"/>
                        </w:rPr>
                        <w:t>ご</w:t>
                      </w:r>
                      <w:r>
                        <w:rPr>
                          <w:rFonts w:ascii="ヒラギノ角ゴ ProN W6" w:eastAsia="ヒラギノ角ゴ ProN W6" w:hAnsi="ヒラギノ角ゴ ProN W6" w:hint="eastAsia"/>
                          <w:b/>
                          <w:bCs/>
                          <w:sz w:val="32"/>
                          <w:szCs w:val="32"/>
                        </w:rPr>
                        <w:t>質問</w:t>
                      </w:r>
                      <w:r w:rsidR="00F713C4" w:rsidRPr="006C1CF3">
                        <w:rPr>
                          <w:rFonts w:ascii="ヒラギノ角ゴ ProN W6" w:eastAsia="ヒラギノ角ゴ ProN W6" w:hAnsi="ヒラギノ角ゴ ProN W6" w:hint="eastAsia"/>
                          <w:b/>
                          <w:bCs/>
                          <w:sz w:val="28"/>
                          <w:szCs w:val="28"/>
                        </w:rPr>
                        <w:t>（</w:t>
                      </w:r>
                      <w:r w:rsidR="006C1CF3" w:rsidRPr="006C1CF3">
                        <w:rPr>
                          <w:rFonts w:ascii="ヒラギノ角ゴ ProN W6" w:eastAsia="ヒラギノ角ゴ ProN W6" w:hAnsi="ヒラギノ角ゴ ProN W6" w:hint="eastAsia"/>
                          <w:b/>
                          <w:bCs/>
                          <w:sz w:val="28"/>
                          <w:szCs w:val="28"/>
                        </w:rPr>
                        <w:t>〜</w:t>
                      </w:r>
                      <w:r w:rsidR="00F713C4" w:rsidRPr="006C1CF3">
                        <w:rPr>
                          <w:rFonts w:ascii="ヒラギノ角ゴ ProN W6" w:eastAsia="ヒラギノ角ゴ ProN W6" w:hAnsi="ヒラギノ角ゴ ProN W6" w:hint="eastAsia"/>
                          <w:b/>
                          <w:bCs/>
                          <w:sz w:val="28"/>
                          <w:szCs w:val="28"/>
                        </w:rPr>
                        <w:t>12月</w:t>
                      </w:r>
                      <w:r w:rsidR="00221413" w:rsidRPr="006C1CF3">
                        <w:rPr>
                          <w:rFonts w:ascii="ヒラギノ角ゴ ProN W6" w:eastAsia="ヒラギノ角ゴ ProN W6" w:hAnsi="ヒラギノ角ゴ ProN W6"/>
                          <w:b/>
                          <w:bCs/>
                          <w:sz w:val="28"/>
                          <w:szCs w:val="28"/>
                        </w:rPr>
                        <w:t>23</w:t>
                      </w:r>
                      <w:r w:rsidR="00F713C4" w:rsidRPr="006C1CF3">
                        <w:rPr>
                          <w:rFonts w:ascii="ヒラギノ角ゴ ProN W6" w:eastAsia="ヒラギノ角ゴ ProN W6" w:hAnsi="ヒラギノ角ゴ ProN W6" w:hint="eastAsia"/>
                          <w:b/>
                          <w:bCs/>
                          <w:sz w:val="28"/>
                          <w:szCs w:val="28"/>
                        </w:rPr>
                        <w:t>日</w:t>
                      </w:r>
                      <w:r w:rsidR="00221413" w:rsidRPr="006C1CF3">
                        <w:rPr>
                          <w:rFonts w:ascii="ヒラギノ角ゴ ProN W6" w:eastAsia="ヒラギノ角ゴ ProN W6" w:hAnsi="ヒラギノ角ゴ ProN W6" w:hint="eastAsia"/>
                          <w:b/>
                          <w:bCs/>
                          <w:sz w:val="28"/>
                          <w:szCs w:val="28"/>
                        </w:rPr>
                        <w:t>正午</w:t>
                      </w:r>
                      <w:r w:rsidR="006C1CF3" w:rsidRPr="006C1CF3">
                        <w:rPr>
                          <w:rFonts w:ascii="ヒラギノ角ゴ ProN W6" w:eastAsia="ヒラギノ角ゴ ProN W6" w:hAnsi="ヒラギノ角ゴ ProN W6" w:hint="eastAsia"/>
                          <w:b/>
                          <w:bCs/>
                          <w:sz w:val="28"/>
                          <w:szCs w:val="28"/>
                        </w:rPr>
                        <w:t>）</w:t>
                      </w:r>
                    </w:p>
                  </w:txbxContent>
                </v:textbox>
              </v:shape>
            </w:pict>
          </mc:Fallback>
        </mc:AlternateContent>
      </w:r>
      <w:r>
        <w:rPr>
          <w:rFonts w:asciiTheme="minorHAnsi" w:eastAsiaTheme="minorHAnsi" w:hAnsiTheme="minorHAnsi"/>
          <w:noProof/>
        </w:rPr>
        <mc:AlternateContent>
          <mc:Choice Requires="wps">
            <w:drawing>
              <wp:anchor distT="0" distB="0" distL="114300" distR="114300" simplePos="0" relativeHeight="251657214" behindDoc="0" locked="0" layoutInCell="1" allowOverlap="1" wp14:anchorId="68F2E382" wp14:editId="43238529">
                <wp:simplePos x="0" y="0"/>
                <wp:positionH relativeFrom="margin">
                  <wp:align>left</wp:align>
                </wp:positionH>
                <wp:positionV relativeFrom="paragraph">
                  <wp:posOffset>2750820</wp:posOffset>
                </wp:positionV>
                <wp:extent cx="5876925" cy="1133475"/>
                <wp:effectExtent l="19050" t="19050" r="28575" b="28575"/>
                <wp:wrapNone/>
                <wp:docPr id="11" name="正方形/長方形 11"/>
                <wp:cNvGraphicFramePr/>
                <a:graphic xmlns:a="http://schemas.openxmlformats.org/drawingml/2006/main">
                  <a:graphicData uri="http://schemas.microsoft.com/office/word/2010/wordprocessingShape">
                    <wps:wsp>
                      <wps:cNvSpPr/>
                      <wps:spPr>
                        <a:xfrm>
                          <a:off x="0" y="0"/>
                          <a:ext cx="5876925" cy="1133475"/>
                        </a:xfrm>
                        <a:prstGeom prst="rect">
                          <a:avLst/>
                        </a:prstGeom>
                        <a:noFill/>
                        <a:ln w="28575">
                          <a:solidFill>
                            <a:schemeClr val="tx1">
                              <a:lumMod val="75000"/>
                              <a:lumOff val="25000"/>
                            </a:schemeClr>
                          </a:solidFill>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1219033472">
                                <a:custGeom>
                                  <a:avLst/>
                                  <a:gdLst>
                                    <a:gd name="connsiteX0" fmla="*/ 0 w 5943600"/>
                                    <a:gd name="connsiteY0" fmla="*/ 0 h 818515"/>
                                    <a:gd name="connsiteX1" fmla="*/ 5943600 w 5943600"/>
                                    <a:gd name="connsiteY1" fmla="*/ 0 h 818515"/>
                                    <a:gd name="connsiteX2" fmla="*/ 5943600 w 5943600"/>
                                    <a:gd name="connsiteY2" fmla="*/ 818515 h 818515"/>
                                    <a:gd name="connsiteX3" fmla="*/ 0 w 5943600"/>
                                    <a:gd name="connsiteY3" fmla="*/ 818515 h 818515"/>
                                    <a:gd name="connsiteX4" fmla="*/ 0 w 5943600"/>
                                    <a:gd name="connsiteY4" fmla="*/ 0 h 8185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943600" h="818515" extrusionOk="0">
                                      <a:moveTo>
                                        <a:pt x="0" y="0"/>
                                      </a:moveTo>
                                      <a:cubicBezTo>
                                        <a:pt x="1196266" y="118645"/>
                                        <a:pt x="3072685" y="116012"/>
                                        <a:pt x="5943600" y="0"/>
                                      </a:cubicBezTo>
                                      <a:cubicBezTo>
                                        <a:pt x="5907285" y="225344"/>
                                        <a:pt x="5942392" y="541969"/>
                                        <a:pt x="5943600" y="818515"/>
                                      </a:cubicBezTo>
                                      <a:cubicBezTo>
                                        <a:pt x="4638981" y="953115"/>
                                        <a:pt x="619686" y="661319"/>
                                        <a:pt x="0" y="818515"/>
                                      </a:cubicBezTo>
                                      <a:cubicBezTo>
                                        <a:pt x="8192" y="733358"/>
                                        <a:pt x="-6423" y="90968"/>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C188B" id="正方形/長方形 11" o:spid="_x0000_s1026" style="position:absolute;left:0;text-align:left;margin-left:0;margin-top:216.6pt;width:462.75pt;height:89.2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P/AIAACAGAAAOAAAAZHJzL2Uyb0RvYy54bWysVM1u1DAQviPxDpbv2/x0l2RXzVbbbRch&#10;lbaiRT27jtON5NjG9v6BeAx4ADhzRhx4HCrxFoztZPsrDohL4vHMfDPfeGb29tcNR0umTS1FgZOd&#10;GCMmqCxrcV3gtxezXo6RsUSUhEvBCrxhBu+Pnz/bW6kRS+Vc8pJpBCDCjFaqwHNr1SiKDJ2zhpgd&#10;qZgAZSV1QyyI+joqNVkBesOjNI5fRCupS6UlZcbA7WFQ4rHHrypG7WlVGWYRLzDkZv1X+++V+0bj&#10;PTK61kTNa9qmQf4hi4bUAoJuoQ6JJWih60dQTU21NLKyO1Q2kayqmjLPAdgk8QM253OimOcCxTFq&#10;Wybz/2DpyfJMo7qEt0swEqSBN7r59vXm849fP79Evz99DycEWijVSpkReJyrM91KBo6O97rSjfsD&#10;I7T25d1sy8vWFlG4HOTZi2E6wIiCLkl2d/vZwKFGt+5KG/uSyQa5Q4E1vJ8vK1keGxtMOxMXTchZ&#10;zTnckxEXaFXgNB8AppON5HXptF5w7cSmXKMlgUaw68Tb8EXzWpbhLhvEcdsOcA1NE67T7hqS9E3p&#10;UHzK9wIARUjQhXJk/cN/mOZxNh1mh72D2TTp9eP8qDfp9we9eJpnRwfDWT6cpB9b/p0/ROEC4F2h&#10;Q2n9yW44CyTfsApeC4qZBpb3iRFKmbCBnJmTkgUSjoPn9ogEFwDokCuo1Ba7BXgaO7xCa+8Z+zHb&#10;Osd/Syw4s87DR5bCbp2bWkj9FAAHVm3kYN8VKZTGVelKlhvoZS3DkBtFZzV00TEx9oxomGqYf9hU&#10;9hQ+FZfQLbI9YTSX+v1T984ehg20GK1gSxTYvFsQzTDirwSM4TDp991a8UJ/kKUg6Luaq7sasWim&#10;EvoPJg2y80dnb3l3rLRsLmGhTVxUUBFBIXaBqdWdMLVhe8FKpGwy8WawShSxx+JcUQfuquqm5GJ9&#10;SbRqR8lCi53IbqOQ0YOJCrbOU8jJwsqq9uN2W9e23rCGfPe3K9Ptubuyt7pd7OM/AAAA//8DAFBL&#10;AwQUAAYACAAAACEACJ6xkt4AAAAIAQAADwAAAGRycy9kb3ducmV2LnhtbEyPS0/DMBCE70j8B2uR&#10;uCDqPEihIZsKIcoZykMcnWSJo9rrKHbb9N9jTnAczWjmm2o9WyMONPnBMUK6SEAQt64buEd4f9tc&#10;34HwQXGnjGNCOJGHdX1+Vqmyc0d+pcM29CKWsC8Vgg5hLKX0rSar/MKNxNH7dpNVIcqpl92kjrHc&#10;GpklyVJaNXBc0GqkR03tbru3CI17OslCPu/0xqxy+vr80C9XBvHyYn64BxFoDn9h+MWP6FBHpsbt&#10;ufPCIMQjAeEmzzMQ0V5lRQGiQVim6S3IupL/D9Q/AAAA//8DAFBLAQItABQABgAIAAAAIQC2gziS&#10;/gAAAOEBAAATAAAAAAAAAAAAAAAAAAAAAABbQ29udGVudF9UeXBlc10ueG1sUEsBAi0AFAAGAAgA&#10;AAAhADj9If/WAAAAlAEAAAsAAAAAAAAAAAAAAAAALwEAAF9yZWxzLy5yZWxzUEsBAi0AFAAGAAgA&#10;AAAhAIIz7U/8AgAAIAYAAA4AAAAAAAAAAAAAAAAALgIAAGRycy9lMm9Eb2MueG1sUEsBAi0AFAAG&#10;AAgAAAAhAAiesZLeAAAACAEAAA8AAAAAAAAAAAAAAAAAVgUAAGRycy9kb3ducmV2LnhtbFBLBQYA&#10;AAAABAAEAPMAAABhBgAAAAA=&#10;" filled="f" strokecolor="#404040 [2429]" strokeweight="2.25pt">
                <w10:wrap anchorx="margin"/>
              </v:rect>
            </w:pict>
          </mc:Fallback>
        </mc:AlternateContent>
      </w:r>
    </w:p>
    <w:sectPr w:rsidR="00F057A4" w:rsidRPr="00741091" w:rsidSect="005A5E0E">
      <w:pgSz w:w="11906" w:h="16838"/>
      <w:pgMar w:top="977" w:right="1275" w:bottom="1087" w:left="127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6">
    <w:altName w:val="ＭＳ ゴシック"/>
    <w:charset w:val="80"/>
    <w:family w:val="swiss"/>
    <w:pitch w:val="variable"/>
    <w:sig w:usb0="00000000" w:usb1="7AC7FFFF" w:usb2="00000012" w:usb3="00000000" w:csb0="0002000D" w:csb1="00000000"/>
  </w:font>
  <w:font w:name="ヒラギノ角ゴ ProN W3">
    <w:altName w:val="Malgun Gothic Semilight"/>
    <w:charset w:val="80"/>
    <w:family w:val="swiss"/>
    <w:pitch w:val="variable"/>
    <w:sig w:usb0="00000000"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F085C"/>
    <w:multiLevelType w:val="hybridMultilevel"/>
    <w:tmpl w:val="C478A4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A4"/>
    <w:rsid w:val="000426E0"/>
    <w:rsid w:val="00077648"/>
    <w:rsid w:val="00080020"/>
    <w:rsid w:val="000B14F2"/>
    <w:rsid w:val="00123292"/>
    <w:rsid w:val="00221413"/>
    <w:rsid w:val="002278C4"/>
    <w:rsid w:val="002465E3"/>
    <w:rsid w:val="00262ECE"/>
    <w:rsid w:val="002957BA"/>
    <w:rsid w:val="002D48C9"/>
    <w:rsid w:val="00337EC0"/>
    <w:rsid w:val="003519A4"/>
    <w:rsid w:val="003C4DE2"/>
    <w:rsid w:val="003D5730"/>
    <w:rsid w:val="003F1C8D"/>
    <w:rsid w:val="004532EA"/>
    <w:rsid w:val="00467124"/>
    <w:rsid w:val="004A17EF"/>
    <w:rsid w:val="00501E45"/>
    <w:rsid w:val="00502226"/>
    <w:rsid w:val="00532175"/>
    <w:rsid w:val="00533CA1"/>
    <w:rsid w:val="00535F02"/>
    <w:rsid w:val="00552EDF"/>
    <w:rsid w:val="005A5E0E"/>
    <w:rsid w:val="005E13A1"/>
    <w:rsid w:val="00601BF0"/>
    <w:rsid w:val="00680113"/>
    <w:rsid w:val="00697BDE"/>
    <w:rsid w:val="006A4F55"/>
    <w:rsid w:val="006C1CF3"/>
    <w:rsid w:val="006F074C"/>
    <w:rsid w:val="00741091"/>
    <w:rsid w:val="007A3FFD"/>
    <w:rsid w:val="007C0456"/>
    <w:rsid w:val="007E7245"/>
    <w:rsid w:val="008146CE"/>
    <w:rsid w:val="00873E7C"/>
    <w:rsid w:val="008A6326"/>
    <w:rsid w:val="008F3C9B"/>
    <w:rsid w:val="00966D38"/>
    <w:rsid w:val="009D080D"/>
    <w:rsid w:val="009F1964"/>
    <w:rsid w:val="00A6573D"/>
    <w:rsid w:val="00A947F0"/>
    <w:rsid w:val="00AA75B0"/>
    <w:rsid w:val="00AD2EB8"/>
    <w:rsid w:val="00AE6B95"/>
    <w:rsid w:val="00B12CD8"/>
    <w:rsid w:val="00B27CC0"/>
    <w:rsid w:val="00B354EB"/>
    <w:rsid w:val="00B47C8B"/>
    <w:rsid w:val="00B607C2"/>
    <w:rsid w:val="00B72DED"/>
    <w:rsid w:val="00B77EAA"/>
    <w:rsid w:val="00B81D15"/>
    <w:rsid w:val="00BC57B6"/>
    <w:rsid w:val="00C177B2"/>
    <w:rsid w:val="00C25CD1"/>
    <w:rsid w:val="00C31031"/>
    <w:rsid w:val="00C700D8"/>
    <w:rsid w:val="00C916F3"/>
    <w:rsid w:val="00CB5436"/>
    <w:rsid w:val="00CC43A2"/>
    <w:rsid w:val="00CE4AFA"/>
    <w:rsid w:val="00D07F6D"/>
    <w:rsid w:val="00D6485C"/>
    <w:rsid w:val="00DD4F3B"/>
    <w:rsid w:val="00ED7933"/>
    <w:rsid w:val="00EF11BB"/>
    <w:rsid w:val="00F057A4"/>
    <w:rsid w:val="00F351DC"/>
    <w:rsid w:val="00F612F5"/>
    <w:rsid w:val="00F713C4"/>
    <w:rsid w:val="00FD6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391C0F"/>
  <w15:chartTrackingRefBased/>
  <w15:docId w15:val="{6DD390D3-FD38-C940-A854-6D0F1950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057A4"/>
    <w:pPr>
      <w:jc w:val="right"/>
    </w:pPr>
    <w:rPr>
      <w:rFonts w:ascii="Century" w:eastAsia="ＭＳ 明朝" w:hAnsi="Century" w:cs="Times New Roman"/>
    </w:rPr>
  </w:style>
  <w:style w:type="character" w:customStyle="1" w:styleId="a4">
    <w:name w:val="結語 (文字)"/>
    <w:basedOn w:val="a0"/>
    <w:link w:val="a3"/>
    <w:rsid w:val="00F057A4"/>
    <w:rPr>
      <w:rFonts w:ascii="Century" w:eastAsia="ＭＳ 明朝" w:hAnsi="Century" w:cs="Times New Roman"/>
    </w:rPr>
  </w:style>
  <w:style w:type="paragraph" w:styleId="a5">
    <w:name w:val="Note Heading"/>
    <w:basedOn w:val="a"/>
    <w:next w:val="a"/>
    <w:link w:val="a6"/>
    <w:rsid w:val="00F057A4"/>
    <w:pPr>
      <w:jc w:val="center"/>
    </w:pPr>
    <w:rPr>
      <w:rFonts w:ascii="ＭＳ 明朝" w:eastAsia="ＭＳ 明朝" w:hAnsi="ＭＳ 明朝" w:cs="Times New Roman"/>
    </w:rPr>
  </w:style>
  <w:style w:type="character" w:customStyle="1" w:styleId="a6">
    <w:name w:val="記 (文字)"/>
    <w:basedOn w:val="a0"/>
    <w:link w:val="a5"/>
    <w:rsid w:val="00F057A4"/>
    <w:rPr>
      <w:rFonts w:ascii="ＭＳ 明朝" w:eastAsia="ＭＳ 明朝" w:hAnsi="ＭＳ 明朝" w:cs="Times New Roman"/>
    </w:rPr>
  </w:style>
  <w:style w:type="paragraph" w:styleId="a7">
    <w:name w:val="List Paragraph"/>
    <w:basedOn w:val="a"/>
    <w:uiPriority w:val="34"/>
    <w:qFormat/>
    <w:rsid w:val="00467124"/>
    <w:pPr>
      <w:ind w:leftChars="400" w:left="840"/>
    </w:pPr>
  </w:style>
  <w:style w:type="character" w:styleId="a8">
    <w:name w:val="Hyperlink"/>
    <w:basedOn w:val="a0"/>
    <w:uiPriority w:val="99"/>
    <w:unhideWhenUsed/>
    <w:rsid w:val="007C0456"/>
    <w:rPr>
      <w:color w:val="0563C1" w:themeColor="hyperlink"/>
      <w:u w:val="single"/>
    </w:rPr>
  </w:style>
  <w:style w:type="character" w:customStyle="1" w:styleId="UnresolvedMention">
    <w:name w:val="Unresolved Mention"/>
    <w:basedOn w:val="a0"/>
    <w:uiPriority w:val="99"/>
    <w:semiHidden/>
    <w:unhideWhenUsed/>
    <w:rsid w:val="007C0456"/>
    <w:rPr>
      <w:color w:val="605E5C"/>
      <w:shd w:val="clear" w:color="auto" w:fill="E1DFDD"/>
    </w:rPr>
  </w:style>
  <w:style w:type="character" w:styleId="a9">
    <w:name w:val="annotation reference"/>
    <w:basedOn w:val="a0"/>
    <w:uiPriority w:val="99"/>
    <w:semiHidden/>
    <w:unhideWhenUsed/>
    <w:rsid w:val="00532175"/>
    <w:rPr>
      <w:sz w:val="18"/>
      <w:szCs w:val="18"/>
    </w:rPr>
  </w:style>
  <w:style w:type="paragraph" w:styleId="aa">
    <w:name w:val="annotation text"/>
    <w:basedOn w:val="a"/>
    <w:link w:val="ab"/>
    <w:uiPriority w:val="99"/>
    <w:semiHidden/>
    <w:unhideWhenUsed/>
    <w:rsid w:val="00532175"/>
    <w:pPr>
      <w:jc w:val="left"/>
    </w:pPr>
  </w:style>
  <w:style w:type="character" w:customStyle="1" w:styleId="ab">
    <w:name w:val="コメント文字列 (文字)"/>
    <w:basedOn w:val="a0"/>
    <w:link w:val="aa"/>
    <w:uiPriority w:val="99"/>
    <w:semiHidden/>
    <w:rsid w:val="00532175"/>
  </w:style>
  <w:style w:type="paragraph" w:styleId="ac">
    <w:name w:val="annotation subject"/>
    <w:basedOn w:val="aa"/>
    <w:next w:val="aa"/>
    <w:link w:val="ad"/>
    <w:uiPriority w:val="99"/>
    <w:semiHidden/>
    <w:unhideWhenUsed/>
    <w:rsid w:val="00532175"/>
    <w:rPr>
      <w:b/>
      <w:bCs/>
    </w:rPr>
  </w:style>
  <w:style w:type="character" w:customStyle="1" w:styleId="ad">
    <w:name w:val="コメント内容 (文字)"/>
    <w:basedOn w:val="ab"/>
    <w:link w:val="ac"/>
    <w:uiPriority w:val="99"/>
    <w:semiHidden/>
    <w:rsid w:val="00532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5278">
      <w:bodyDiv w:val="1"/>
      <w:marLeft w:val="0"/>
      <w:marRight w:val="0"/>
      <w:marTop w:val="0"/>
      <w:marBottom w:val="0"/>
      <w:divBdr>
        <w:top w:val="none" w:sz="0" w:space="0" w:color="auto"/>
        <w:left w:val="none" w:sz="0" w:space="0" w:color="auto"/>
        <w:bottom w:val="none" w:sz="0" w:space="0" w:color="auto"/>
        <w:right w:val="none" w:sz="0" w:space="0" w:color="auto"/>
      </w:divBdr>
    </w:div>
    <w:div w:id="668755060">
      <w:bodyDiv w:val="1"/>
      <w:marLeft w:val="0"/>
      <w:marRight w:val="0"/>
      <w:marTop w:val="0"/>
      <w:marBottom w:val="0"/>
      <w:divBdr>
        <w:top w:val="none" w:sz="0" w:space="0" w:color="auto"/>
        <w:left w:val="none" w:sz="0" w:space="0" w:color="auto"/>
        <w:bottom w:val="none" w:sz="0" w:space="0" w:color="auto"/>
        <w:right w:val="none" w:sz="0" w:space="0" w:color="auto"/>
      </w:divBdr>
      <w:divsChild>
        <w:div w:id="647518379">
          <w:marLeft w:val="0"/>
          <w:marRight w:val="0"/>
          <w:marTop w:val="0"/>
          <w:marBottom w:val="0"/>
          <w:divBdr>
            <w:top w:val="none" w:sz="0" w:space="0" w:color="auto"/>
            <w:left w:val="none" w:sz="0" w:space="0" w:color="auto"/>
            <w:bottom w:val="none" w:sz="0" w:space="0" w:color="auto"/>
            <w:right w:val="none" w:sz="0" w:space="0" w:color="auto"/>
          </w:divBdr>
          <w:divsChild>
            <w:div w:id="2032415088">
              <w:marLeft w:val="0"/>
              <w:marRight w:val="0"/>
              <w:marTop w:val="0"/>
              <w:marBottom w:val="0"/>
              <w:divBdr>
                <w:top w:val="none" w:sz="0" w:space="0" w:color="auto"/>
                <w:left w:val="none" w:sz="0" w:space="0" w:color="auto"/>
                <w:bottom w:val="none" w:sz="0" w:space="0" w:color="auto"/>
                <w:right w:val="none" w:sz="0" w:space="0" w:color="auto"/>
              </w:divBdr>
              <w:divsChild>
                <w:div w:id="20643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4589">
      <w:bodyDiv w:val="1"/>
      <w:marLeft w:val="0"/>
      <w:marRight w:val="0"/>
      <w:marTop w:val="0"/>
      <w:marBottom w:val="0"/>
      <w:divBdr>
        <w:top w:val="none" w:sz="0" w:space="0" w:color="auto"/>
        <w:left w:val="none" w:sz="0" w:space="0" w:color="auto"/>
        <w:bottom w:val="none" w:sz="0" w:space="0" w:color="auto"/>
        <w:right w:val="none" w:sz="0" w:space="0" w:color="auto"/>
      </w:divBdr>
    </w:div>
    <w:div w:id="1311985556">
      <w:bodyDiv w:val="1"/>
      <w:marLeft w:val="0"/>
      <w:marRight w:val="0"/>
      <w:marTop w:val="0"/>
      <w:marBottom w:val="0"/>
      <w:divBdr>
        <w:top w:val="none" w:sz="0" w:space="0" w:color="auto"/>
        <w:left w:val="none" w:sz="0" w:space="0" w:color="auto"/>
        <w:bottom w:val="none" w:sz="0" w:space="0" w:color="auto"/>
        <w:right w:val="none" w:sz="0" w:space="0" w:color="auto"/>
      </w:divBdr>
    </w:div>
    <w:div w:id="1432629295">
      <w:bodyDiv w:val="1"/>
      <w:marLeft w:val="0"/>
      <w:marRight w:val="0"/>
      <w:marTop w:val="0"/>
      <w:marBottom w:val="0"/>
      <w:divBdr>
        <w:top w:val="none" w:sz="0" w:space="0" w:color="auto"/>
        <w:left w:val="none" w:sz="0" w:space="0" w:color="auto"/>
        <w:bottom w:val="none" w:sz="0" w:space="0" w:color="auto"/>
        <w:right w:val="none" w:sz="0" w:space="0" w:color="auto"/>
      </w:divBdr>
    </w:div>
    <w:div w:id="1437867855">
      <w:bodyDiv w:val="1"/>
      <w:marLeft w:val="0"/>
      <w:marRight w:val="0"/>
      <w:marTop w:val="0"/>
      <w:marBottom w:val="0"/>
      <w:divBdr>
        <w:top w:val="none" w:sz="0" w:space="0" w:color="auto"/>
        <w:left w:val="none" w:sz="0" w:space="0" w:color="auto"/>
        <w:bottom w:val="none" w:sz="0" w:space="0" w:color="auto"/>
        <w:right w:val="none" w:sz="0" w:space="0" w:color="auto"/>
      </w:divBdr>
    </w:div>
    <w:div w:id="1736320519">
      <w:bodyDiv w:val="1"/>
      <w:marLeft w:val="0"/>
      <w:marRight w:val="0"/>
      <w:marTop w:val="0"/>
      <w:marBottom w:val="0"/>
      <w:divBdr>
        <w:top w:val="none" w:sz="0" w:space="0" w:color="auto"/>
        <w:left w:val="none" w:sz="0" w:space="0" w:color="auto"/>
        <w:bottom w:val="none" w:sz="0" w:space="0" w:color="auto"/>
        <w:right w:val="none" w:sz="0" w:space="0" w:color="auto"/>
      </w:divBdr>
      <w:divsChild>
        <w:div w:id="769936939">
          <w:marLeft w:val="0"/>
          <w:marRight w:val="0"/>
          <w:marTop w:val="0"/>
          <w:marBottom w:val="0"/>
          <w:divBdr>
            <w:top w:val="none" w:sz="0" w:space="0" w:color="auto"/>
            <w:left w:val="none" w:sz="0" w:space="0" w:color="auto"/>
            <w:bottom w:val="none" w:sz="0" w:space="0" w:color="auto"/>
            <w:right w:val="none" w:sz="0" w:space="0" w:color="auto"/>
          </w:divBdr>
          <w:divsChild>
            <w:div w:id="1808931976">
              <w:marLeft w:val="0"/>
              <w:marRight w:val="0"/>
              <w:marTop w:val="0"/>
              <w:marBottom w:val="0"/>
              <w:divBdr>
                <w:top w:val="none" w:sz="0" w:space="0" w:color="auto"/>
                <w:left w:val="none" w:sz="0" w:space="0" w:color="auto"/>
                <w:bottom w:val="none" w:sz="0" w:space="0" w:color="auto"/>
                <w:right w:val="none" w:sz="0" w:space="0" w:color="auto"/>
              </w:divBdr>
              <w:divsChild>
                <w:div w:id="1356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編集委員</dc:creator>
  <cp:keywords/>
  <dc:description/>
  <cp:lastModifiedBy>isa</cp:lastModifiedBy>
  <cp:revision>2</cp:revision>
  <cp:lastPrinted>2021-12-09T13:53:00Z</cp:lastPrinted>
  <dcterms:created xsi:type="dcterms:W3CDTF">2021-12-17T01:07:00Z</dcterms:created>
  <dcterms:modified xsi:type="dcterms:W3CDTF">2021-12-17T01:07:00Z</dcterms:modified>
</cp:coreProperties>
</file>