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8E79" w14:textId="77777777" w:rsidR="00C533FC" w:rsidRPr="00A76B98" w:rsidRDefault="00C533FC" w:rsidP="00C533FC">
      <w:pPr>
        <w:adjustRightInd w:val="0"/>
        <w:snapToGrid w:val="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A76B98">
        <w:rPr>
          <w:rFonts w:ascii="ＭＳ 明朝" w:eastAsia="ＭＳ 明朝" w:hAnsi="ＭＳ 明朝" w:hint="eastAsia"/>
          <w:bCs/>
          <w:sz w:val="28"/>
          <w:szCs w:val="28"/>
        </w:rPr>
        <w:t>一般社団法人大阪府理学療法士会生涯学習センター</w:t>
      </w:r>
    </w:p>
    <w:p w14:paraId="2B3301A9" w14:textId="07054017" w:rsidR="00C533FC" w:rsidRPr="00A76B98" w:rsidRDefault="00C533FC" w:rsidP="00C533FC">
      <w:pPr>
        <w:spacing w:line="276" w:lineRule="auto"/>
        <w:jc w:val="center"/>
        <w:rPr>
          <w:sz w:val="28"/>
          <w:szCs w:val="28"/>
        </w:rPr>
      </w:pPr>
      <w:r w:rsidRPr="00A76B98">
        <w:rPr>
          <w:sz w:val="28"/>
          <w:szCs w:val="28"/>
        </w:rPr>
        <w:t>士会</w:t>
      </w:r>
      <w:r w:rsidRPr="00A76B98">
        <w:rPr>
          <w:rFonts w:hint="eastAsia"/>
          <w:sz w:val="28"/>
          <w:szCs w:val="28"/>
        </w:rPr>
        <w:t>『主催』</w:t>
      </w:r>
      <w:r w:rsidRPr="00A76B98">
        <w:rPr>
          <w:sz w:val="28"/>
          <w:szCs w:val="28"/>
        </w:rPr>
        <w:t>症例検討会</w:t>
      </w:r>
      <w:r w:rsidRPr="00A76B98">
        <w:rPr>
          <w:rFonts w:hint="eastAsia"/>
          <w:sz w:val="28"/>
          <w:szCs w:val="28"/>
        </w:rPr>
        <w:t xml:space="preserve">　発表者募集</w:t>
      </w:r>
      <w:r w:rsidR="001826A9">
        <w:rPr>
          <w:rFonts w:hint="eastAsia"/>
          <w:sz w:val="28"/>
          <w:szCs w:val="28"/>
        </w:rPr>
        <w:t>延長</w:t>
      </w:r>
      <w:r w:rsidRPr="00A76B98">
        <w:rPr>
          <w:rFonts w:hint="eastAsia"/>
          <w:sz w:val="28"/>
          <w:szCs w:val="28"/>
        </w:rPr>
        <w:t>のお知らせ</w:t>
      </w:r>
    </w:p>
    <w:p w14:paraId="32FC3936" w14:textId="5335207E" w:rsidR="00DD66C5" w:rsidRPr="00A76B98" w:rsidRDefault="00DD66C5" w:rsidP="00E1354C">
      <w:pPr>
        <w:spacing w:line="276" w:lineRule="auto"/>
        <w:jc w:val="left"/>
      </w:pPr>
    </w:p>
    <w:p w14:paraId="131B4B51" w14:textId="1B75D9CB" w:rsidR="00AD6598" w:rsidRPr="00A76B98" w:rsidRDefault="00AD6598" w:rsidP="00AD6598">
      <w:pPr>
        <w:wordWrap w:val="0"/>
        <w:spacing w:line="276" w:lineRule="auto"/>
        <w:jc w:val="right"/>
      </w:pPr>
      <w:r w:rsidRPr="00A76B98">
        <w:rPr>
          <w:rFonts w:hint="eastAsia"/>
        </w:rPr>
        <w:t>教育局</w:t>
      </w:r>
      <w:r w:rsidR="00EA229C" w:rsidRPr="00A76B98">
        <w:rPr>
          <w:rFonts w:hint="eastAsia"/>
        </w:rPr>
        <w:t xml:space="preserve">　</w:t>
      </w:r>
      <w:r w:rsidRPr="00A76B98">
        <w:rPr>
          <w:rFonts w:hint="eastAsia"/>
        </w:rPr>
        <w:t>担当理事　射場　一寛</w:t>
      </w:r>
    </w:p>
    <w:p w14:paraId="6423B2EF" w14:textId="1330F653" w:rsidR="00DD66C5" w:rsidRPr="00A76B98" w:rsidRDefault="00DD66C5" w:rsidP="00E1354C">
      <w:pPr>
        <w:spacing w:line="276" w:lineRule="auto"/>
        <w:jc w:val="right"/>
      </w:pPr>
      <w:r w:rsidRPr="00A76B98">
        <w:rPr>
          <w:rFonts w:hint="eastAsia"/>
        </w:rPr>
        <w:t>研修理学療法教育部</w:t>
      </w:r>
      <w:r w:rsidR="00EA229C" w:rsidRPr="00A76B98">
        <w:rPr>
          <w:rFonts w:hint="eastAsia"/>
        </w:rPr>
        <w:t xml:space="preserve">　</w:t>
      </w:r>
      <w:r w:rsidRPr="00A76B98">
        <w:rPr>
          <w:rFonts w:hint="eastAsia"/>
        </w:rPr>
        <w:t>部長　大槻　哲也</w:t>
      </w:r>
    </w:p>
    <w:p w14:paraId="5A374848" w14:textId="77777777" w:rsidR="000F34C7" w:rsidRPr="00A76B98" w:rsidRDefault="000F34C7" w:rsidP="00E1354C">
      <w:pPr>
        <w:spacing w:line="276" w:lineRule="auto"/>
        <w:jc w:val="center"/>
        <w:rPr>
          <w:sz w:val="28"/>
          <w:szCs w:val="28"/>
        </w:rPr>
      </w:pPr>
    </w:p>
    <w:p w14:paraId="15DCE8FF" w14:textId="32C62E91" w:rsidR="000F34C7" w:rsidRPr="00A76B98" w:rsidRDefault="00DD19E1" w:rsidP="00E1354C">
      <w:pPr>
        <w:spacing w:line="276" w:lineRule="auto"/>
        <w:ind w:firstLine="210"/>
        <w:jc w:val="left"/>
      </w:pPr>
      <w:r w:rsidRPr="00A76B98">
        <w:t>2022</w:t>
      </w:r>
      <w:r w:rsidRPr="00A76B98">
        <w:t>年</w:t>
      </w:r>
      <w:r w:rsidRPr="00A76B98">
        <w:t>4</w:t>
      </w:r>
      <w:r w:rsidRPr="00A76B98">
        <w:t>月より、新生涯学習制度が開始となり、後期研修のカリキュラムには、Ｅ領域別研修</w:t>
      </w:r>
      <w:r w:rsidRPr="00A76B98">
        <w:t xml:space="preserve"> </w:t>
      </w:r>
      <w:r w:rsidRPr="00A76B98">
        <w:t>（事例）として、症例検討会（</w:t>
      </w:r>
      <w:r w:rsidRPr="00A76B98">
        <w:t>E-1</w:t>
      </w:r>
      <w:r w:rsidRPr="00A76B98">
        <w:t>：神経系理学療法学、</w:t>
      </w:r>
      <w:r w:rsidRPr="00A76B98">
        <w:t>E-2</w:t>
      </w:r>
      <w:r w:rsidRPr="00A76B98">
        <w:t>：運動器系理学療法学、</w:t>
      </w:r>
      <w:r w:rsidRPr="00A76B98">
        <w:t>E-3</w:t>
      </w:r>
      <w:r w:rsidRPr="00A76B98">
        <w:t>：内部障害系理学療法学）が新たに設置され</w:t>
      </w:r>
      <w:r w:rsidR="00EA229C" w:rsidRPr="00A76B98">
        <w:rPr>
          <w:rFonts w:hint="eastAsia"/>
        </w:rPr>
        <w:t>てい</w:t>
      </w:r>
      <w:r w:rsidR="00DD66C5" w:rsidRPr="00A76B98">
        <w:rPr>
          <w:rFonts w:hint="eastAsia"/>
        </w:rPr>
        <w:t>ます</w:t>
      </w:r>
      <w:r w:rsidRPr="00A76B98">
        <w:t>。</w:t>
      </w:r>
    </w:p>
    <w:p w14:paraId="391EB702" w14:textId="77777777" w:rsidR="00F11C1A" w:rsidRPr="00A76B98" w:rsidRDefault="00D740D4" w:rsidP="00E1354C">
      <w:pPr>
        <w:spacing w:line="276" w:lineRule="auto"/>
        <w:ind w:firstLine="210"/>
        <w:jc w:val="left"/>
      </w:pPr>
      <w:r w:rsidRPr="00A76B98">
        <w:rPr>
          <w:rFonts w:hint="eastAsia"/>
          <w:b/>
          <w:bCs/>
          <w:u w:val="single"/>
        </w:rPr>
        <w:t>「</w:t>
      </w:r>
      <w:r w:rsidR="00DD19E1" w:rsidRPr="00A76B98">
        <w:rPr>
          <w:b/>
          <w:bCs/>
          <w:u w:val="single"/>
        </w:rPr>
        <w:t>士会</w:t>
      </w:r>
      <w:r w:rsidR="00954623" w:rsidRPr="00A76B98">
        <w:rPr>
          <w:rFonts w:hint="eastAsia"/>
          <w:b/>
          <w:bCs/>
          <w:u w:val="single"/>
        </w:rPr>
        <w:t>『</w:t>
      </w:r>
      <w:r w:rsidRPr="00A76B98">
        <w:rPr>
          <w:rFonts w:hint="eastAsia"/>
          <w:b/>
          <w:bCs/>
          <w:u w:val="single"/>
        </w:rPr>
        <w:t>主催</w:t>
      </w:r>
      <w:r w:rsidR="00954623" w:rsidRPr="00A76B98">
        <w:rPr>
          <w:rFonts w:hint="eastAsia"/>
          <w:b/>
          <w:bCs/>
          <w:u w:val="single"/>
        </w:rPr>
        <w:t>』</w:t>
      </w:r>
      <w:r w:rsidR="00DD19E1" w:rsidRPr="00A76B98">
        <w:rPr>
          <w:b/>
          <w:bCs/>
          <w:u w:val="single"/>
        </w:rPr>
        <w:t>症例検討会</w:t>
      </w:r>
      <w:r w:rsidRPr="00A76B98">
        <w:rPr>
          <w:rFonts w:hint="eastAsia"/>
          <w:b/>
          <w:bCs/>
          <w:u w:val="single"/>
        </w:rPr>
        <w:t>」</w:t>
      </w:r>
      <w:r w:rsidRPr="00A76B98">
        <w:rPr>
          <w:rFonts w:hint="eastAsia"/>
        </w:rPr>
        <w:t>と</w:t>
      </w:r>
      <w:r w:rsidR="00DD19E1" w:rsidRPr="00A76B98">
        <w:t>は、</w:t>
      </w:r>
      <w:r w:rsidRPr="00A76B98">
        <w:rPr>
          <w:rFonts w:hint="eastAsia"/>
        </w:rPr>
        <w:t>士会</w:t>
      </w:r>
      <w:r w:rsidR="00AD6598" w:rsidRPr="00A76B98">
        <w:rPr>
          <w:rFonts w:hint="eastAsia"/>
        </w:rPr>
        <w:t>（</w:t>
      </w:r>
      <w:r w:rsidR="00EA229C" w:rsidRPr="00A76B98">
        <w:rPr>
          <w:rFonts w:hint="eastAsia"/>
        </w:rPr>
        <w:t>大阪府理学療法士会</w:t>
      </w:r>
      <w:r w:rsidR="00AD6598" w:rsidRPr="00A76B98">
        <w:rPr>
          <w:rFonts w:hint="eastAsia"/>
        </w:rPr>
        <w:t>生涯学習センター）</w:t>
      </w:r>
      <w:r w:rsidRPr="00A76B98">
        <w:rPr>
          <w:rFonts w:hint="eastAsia"/>
        </w:rPr>
        <w:t>が</w:t>
      </w:r>
      <w:r w:rsidR="00272A2E" w:rsidRPr="00A76B98">
        <w:rPr>
          <w:rFonts w:hint="eastAsia"/>
        </w:rPr>
        <w:t>主となり</w:t>
      </w:r>
      <w:r w:rsidR="00AD6598" w:rsidRPr="00A76B98">
        <w:rPr>
          <w:rFonts w:hint="eastAsia"/>
        </w:rPr>
        <w:t>運営するものとなります。</w:t>
      </w:r>
      <w:r w:rsidR="00F7482C" w:rsidRPr="00A76B98">
        <w:t>履修コマ数は「</w:t>
      </w:r>
      <w:r w:rsidR="00763184" w:rsidRPr="00A76B98">
        <w:rPr>
          <w:rFonts w:hint="eastAsia"/>
        </w:rPr>
        <w:t>1</w:t>
      </w:r>
      <w:r w:rsidR="00F7482C" w:rsidRPr="00A76B98">
        <w:t>回の発表で</w:t>
      </w:r>
      <w:r w:rsidR="00763184" w:rsidRPr="00A76B98">
        <w:rPr>
          <w:rFonts w:hint="eastAsia"/>
        </w:rPr>
        <w:t>1</w:t>
      </w:r>
      <w:r w:rsidR="00F7482C" w:rsidRPr="00A76B98">
        <w:t>コマ」「</w:t>
      </w:r>
      <w:r w:rsidR="00763184" w:rsidRPr="00A76B98">
        <w:rPr>
          <w:rFonts w:hint="eastAsia"/>
        </w:rPr>
        <w:t>1</w:t>
      </w:r>
      <w:r w:rsidR="00F7482C" w:rsidRPr="00A76B98">
        <w:t>回の聴講で</w:t>
      </w:r>
      <w:r w:rsidR="00763184" w:rsidRPr="00A76B98">
        <w:rPr>
          <w:rFonts w:hint="eastAsia"/>
        </w:rPr>
        <w:t>1/3</w:t>
      </w:r>
      <w:r w:rsidR="00F7482C" w:rsidRPr="00A76B98">
        <w:t>コマ（</w:t>
      </w:r>
      <w:r w:rsidR="00763184" w:rsidRPr="00A76B98">
        <w:rPr>
          <w:rFonts w:hint="eastAsia"/>
        </w:rPr>
        <w:t>3</w:t>
      </w:r>
      <w:r w:rsidR="00F7482C" w:rsidRPr="00A76B98">
        <w:t>回の聴講で</w:t>
      </w:r>
      <w:r w:rsidR="00763184" w:rsidRPr="00A76B98">
        <w:rPr>
          <w:rFonts w:hint="eastAsia"/>
        </w:rPr>
        <w:t>1</w:t>
      </w:r>
      <w:r w:rsidR="00F7482C" w:rsidRPr="00A76B98">
        <w:t>コマ）」と</w:t>
      </w:r>
      <w:r w:rsidR="00F7482C" w:rsidRPr="00A76B98">
        <w:rPr>
          <w:rFonts w:hint="eastAsia"/>
        </w:rPr>
        <w:t>なります</w:t>
      </w:r>
      <w:r w:rsidR="00F7482C" w:rsidRPr="00A76B98">
        <w:t>。</w:t>
      </w:r>
      <w:r w:rsidR="00AD6598" w:rsidRPr="00A76B98">
        <w:rPr>
          <w:rFonts w:hint="eastAsia"/>
        </w:rPr>
        <w:t>開催にあたり</w:t>
      </w:r>
      <w:r w:rsidR="00884A38" w:rsidRPr="00A76B98">
        <w:rPr>
          <w:rFonts w:hint="eastAsia"/>
        </w:rPr>
        <w:t>各日程毎に、各</w:t>
      </w:r>
      <w:r w:rsidR="00884A38" w:rsidRPr="00A76B98">
        <w:rPr>
          <w:rFonts w:hint="eastAsia"/>
        </w:rPr>
        <w:t>3</w:t>
      </w:r>
      <w:r w:rsidR="00884A38" w:rsidRPr="00A76B98">
        <w:rPr>
          <w:rFonts w:hint="eastAsia"/>
        </w:rPr>
        <w:t>領域で</w:t>
      </w:r>
      <w:r w:rsidR="00884A38" w:rsidRPr="00A76B98">
        <w:rPr>
          <w:rFonts w:hint="eastAsia"/>
        </w:rPr>
        <w:t>18</w:t>
      </w:r>
      <w:r w:rsidR="00884A38" w:rsidRPr="00A76B98">
        <w:rPr>
          <w:rFonts w:hint="eastAsia"/>
        </w:rPr>
        <w:t>演題の計</w:t>
      </w:r>
      <w:r w:rsidR="00884A38" w:rsidRPr="00A76B98">
        <w:rPr>
          <w:rFonts w:hint="eastAsia"/>
        </w:rPr>
        <w:t>54</w:t>
      </w:r>
      <w:r w:rsidR="00884A38" w:rsidRPr="00A76B98">
        <w:rPr>
          <w:rFonts w:hint="eastAsia"/>
        </w:rPr>
        <w:t>演題の</w:t>
      </w:r>
      <w:r w:rsidR="00AD6598" w:rsidRPr="00A76B98">
        <w:rPr>
          <w:rFonts w:hint="eastAsia"/>
        </w:rPr>
        <w:t>発表者を</w:t>
      </w:r>
      <w:r w:rsidR="00F11C1A" w:rsidRPr="00A76B98">
        <w:rPr>
          <w:rFonts w:hint="eastAsia"/>
        </w:rPr>
        <w:t>下記の要領で</w:t>
      </w:r>
      <w:r w:rsidR="00AD6598" w:rsidRPr="00A76B98">
        <w:rPr>
          <w:rFonts w:hint="eastAsia"/>
        </w:rPr>
        <w:t>募集致します</w:t>
      </w:r>
      <w:r w:rsidR="00EF38CF" w:rsidRPr="00A76B98">
        <w:rPr>
          <w:rFonts w:hint="eastAsia"/>
        </w:rPr>
        <w:t>。</w:t>
      </w:r>
    </w:p>
    <w:p w14:paraId="56E33542" w14:textId="62357D8F" w:rsidR="000F34C7" w:rsidRPr="00A76B98" w:rsidRDefault="00F11C1A" w:rsidP="00E1354C">
      <w:pPr>
        <w:spacing w:line="276" w:lineRule="auto"/>
        <w:ind w:firstLine="210"/>
        <w:jc w:val="left"/>
      </w:pPr>
      <w:r w:rsidRPr="00A76B98">
        <w:rPr>
          <w:rFonts w:hint="eastAsia"/>
        </w:rPr>
        <w:t>尚、</w:t>
      </w:r>
      <w:r w:rsidR="00884A38" w:rsidRPr="00A76B98">
        <w:rPr>
          <w:rFonts w:hint="eastAsia"/>
        </w:rPr>
        <w:t>発表者</w:t>
      </w:r>
      <w:r w:rsidR="002208BE" w:rsidRPr="00A76B98">
        <w:rPr>
          <w:rFonts w:hint="eastAsia"/>
        </w:rPr>
        <w:t>が</w:t>
      </w:r>
      <w:r w:rsidR="00884A38" w:rsidRPr="00A76B98">
        <w:rPr>
          <w:rFonts w:hint="eastAsia"/>
        </w:rPr>
        <w:t>所属</w:t>
      </w:r>
      <w:r w:rsidR="002208BE" w:rsidRPr="00A76B98">
        <w:rPr>
          <w:rFonts w:hint="eastAsia"/>
        </w:rPr>
        <w:t>される</w:t>
      </w:r>
      <w:r w:rsidR="00884A38" w:rsidRPr="00A76B98">
        <w:rPr>
          <w:rFonts w:hint="eastAsia"/>
        </w:rPr>
        <w:t>支部</w:t>
      </w:r>
      <w:r w:rsidR="00EF38CF" w:rsidRPr="00A76B98">
        <w:rPr>
          <w:rFonts w:hint="eastAsia"/>
        </w:rPr>
        <w:t>の日程で</w:t>
      </w:r>
      <w:r w:rsidR="00EA229C" w:rsidRPr="00A76B98">
        <w:rPr>
          <w:rFonts w:hint="eastAsia"/>
        </w:rPr>
        <w:t>の発表を</w:t>
      </w:r>
      <w:r w:rsidR="00EF38CF" w:rsidRPr="00A76B98">
        <w:rPr>
          <w:rFonts w:hint="eastAsia"/>
        </w:rPr>
        <w:t>お願い致します。</w:t>
      </w:r>
    </w:p>
    <w:p w14:paraId="50118DAA" w14:textId="161696A8" w:rsidR="000A4A8E" w:rsidRPr="00A76B98" w:rsidRDefault="000A4A8E" w:rsidP="006118DB">
      <w:pPr>
        <w:spacing w:line="276" w:lineRule="auto"/>
      </w:pPr>
    </w:p>
    <w:p w14:paraId="7B9E5D88" w14:textId="4AF46FE5" w:rsidR="00F11C1A" w:rsidRPr="00A76B98" w:rsidRDefault="00F11C1A" w:rsidP="00F11C1A">
      <w:pPr>
        <w:spacing w:line="276" w:lineRule="auto"/>
        <w:jc w:val="center"/>
        <w:rPr>
          <w:b/>
          <w:bCs/>
        </w:rPr>
      </w:pPr>
      <w:r w:rsidRPr="00A76B98">
        <w:rPr>
          <w:rFonts w:hint="eastAsia"/>
          <w:b/>
          <w:bCs/>
        </w:rPr>
        <w:t>士会『主催』症例検討会　募集要領</w:t>
      </w:r>
    </w:p>
    <w:p w14:paraId="1E75932A" w14:textId="33071F97" w:rsidR="00F11C1A" w:rsidRPr="00A76B98" w:rsidRDefault="00F11C1A" w:rsidP="006118DB">
      <w:pPr>
        <w:spacing w:line="276" w:lineRule="auto"/>
        <w:rPr>
          <w:rFonts w:asciiTheme="minorEastAsia" w:hAnsiTheme="minorEastAsia"/>
        </w:rPr>
      </w:pPr>
      <w:r w:rsidRPr="00A76B98">
        <w:rPr>
          <w:rFonts w:hint="eastAsia"/>
        </w:rPr>
        <w:t>発表対象者：</w:t>
      </w:r>
      <w:r w:rsidRPr="00A76B98">
        <w:rPr>
          <w:rFonts w:asciiTheme="minorEastAsia" w:hAnsiTheme="minorEastAsia" w:hint="eastAsia"/>
        </w:rPr>
        <w:t>後期研修対象者かつ大阪府理学療法士会会員（会費未納者、休会者は対象外）</w:t>
      </w:r>
    </w:p>
    <w:p w14:paraId="481ABBE6" w14:textId="44A73DFF" w:rsidR="009265D8" w:rsidRPr="00A76B98" w:rsidRDefault="009265D8" w:rsidP="009265D8">
      <w:r w:rsidRPr="00A76B98">
        <w:rPr>
          <w:rFonts w:asciiTheme="minorEastAsia" w:hAnsiTheme="minorEastAsia" w:hint="eastAsia"/>
        </w:rPr>
        <w:t>発表時間：</w:t>
      </w:r>
      <w:r w:rsidRPr="00A76B98">
        <w:t>質疑応答を含</w:t>
      </w:r>
      <w:r w:rsidRPr="00A76B98">
        <w:rPr>
          <w:rFonts w:hint="eastAsia"/>
        </w:rPr>
        <w:t>め</w:t>
      </w:r>
      <w:r w:rsidRPr="00A76B98">
        <w:t xml:space="preserve">30 </w:t>
      </w:r>
      <w:r w:rsidRPr="00A76B98">
        <w:t>分</w:t>
      </w:r>
      <w:r w:rsidRPr="00A76B98">
        <w:rPr>
          <w:rFonts w:hint="eastAsia"/>
        </w:rPr>
        <w:t xml:space="preserve">　</w:t>
      </w:r>
    </w:p>
    <w:p w14:paraId="77FAA347" w14:textId="77777777" w:rsidR="009265D8" w:rsidRPr="00A76B98" w:rsidRDefault="009265D8" w:rsidP="009265D8">
      <w:pPr>
        <w:ind w:left="1050" w:hangingChars="500" w:hanging="1050"/>
        <w:rPr>
          <w:rFonts w:ascii="Arial" w:hAnsi="Arial" w:cs="Arial"/>
        </w:rPr>
      </w:pPr>
      <w:r w:rsidRPr="00A76B98">
        <w:rPr>
          <w:rFonts w:asciiTheme="minorEastAsia" w:hAnsiTheme="minorEastAsia" w:hint="eastAsia"/>
        </w:rPr>
        <w:t>発表規定：</w:t>
      </w:r>
      <w:r w:rsidRPr="00A76B98">
        <w:rPr>
          <w:rFonts w:ascii="ＭＳ 明朝" w:eastAsia="ＭＳ 明朝" w:hAnsi="ＭＳ 明朝" w:cs="Arial"/>
        </w:rPr>
        <w:t>Microsoft</w:t>
      </w:r>
      <w:r w:rsidRPr="00A76B98">
        <w:rPr>
          <w:rFonts w:ascii="ＭＳ 明朝" w:eastAsia="ＭＳ 明朝" w:hAnsi="ＭＳ 明朝" w:cs="Arial" w:hint="eastAsia"/>
        </w:rPr>
        <w:t xml:space="preserve"> </w:t>
      </w:r>
      <w:r w:rsidRPr="00A76B98">
        <w:rPr>
          <w:rFonts w:ascii="ＭＳ 明朝" w:eastAsia="ＭＳ 明朝" w:hAnsi="ＭＳ 明朝" w:cs="Arial"/>
        </w:rPr>
        <w:t>PowerPointを使用し、口述発表</w:t>
      </w:r>
      <w:r w:rsidRPr="00A76B98">
        <w:rPr>
          <w:rFonts w:ascii="ＭＳ 明朝" w:eastAsia="ＭＳ 明朝" w:hAnsi="ＭＳ 明朝" w:cs="Arial" w:hint="eastAsia"/>
        </w:rPr>
        <w:t>。</w:t>
      </w:r>
      <w:r w:rsidRPr="00A76B98">
        <w:rPr>
          <w:rFonts w:ascii="Arial" w:hAnsi="Arial" w:cs="Arial"/>
        </w:rPr>
        <w:t>スライドの構成、様式は日本理学療法士協会の「症例検討会発表にあたって」マニュアルを</w:t>
      </w:r>
      <w:r w:rsidRPr="00A76B98">
        <w:rPr>
          <w:rFonts w:ascii="Arial" w:hAnsi="Arial" w:cs="Arial" w:hint="eastAsia"/>
        </w:rPr>
        <w:t>ご</w:t>
      </w:r>
      <w:r w:rsidRPr="00A76B98">
        <w:rPr>
          <w:rFonts w:ascii="Arial" w:hAnsi="Arial" w:cs="Arial"/>
        </w:rPr>
        <w:t>参照</w:t>
      </w:r>
      <w:r w:rsidRPr="00A76B98">
        <w:rPr>
          <w:rFonts w:ascii="Arial" w:hAnsi="Arial" w:cs="Arial" w:hint="eastAsia"/>
        </w:rPr>
        <w:t>下さい</w:t>
      </w:r>
      <w:r w:rsidRPr="00A76B98">
        <w:rPr>
          <w:rFonts w:ascii="Arial" w:hAnsi="Arial" w:cs="Arial"/>
        </w:rPr>
        <w:t>。</w:t>
      </w:r>
    </w:p>
    <w:p w14:paraId="6556CB42" w14:textId="77777777" w:rsidR="009265D8" w:rsidRPr="00A76B98" w:rsidRDefault="009265D8" w:rsidP="009265D8">
      <w:pPr>
        <w:ind w:left="1050" w:hangingChars="500" w:hanging="1050"/>
        <w:jc w:val="center"/>
        <w:rPr>
          <w:rFonts w:ascii="Arial" w:hAnsi="Arial" w:cs="Arial"/>
        </w:rPr>
      </w:pPr>
      <w:r w:rsidRPr="00A76B98">
        <w:rPr>
          <w:noProof/>
        </w:rPr>
        <w:drawing>
          <wp:inline distT="0" distB="0" distL="0" distR="0" wp14:anchorId="291556AC" wp14:editId="5D5FA782">
            <wp:extent cx="558800" cy="558800"/>
            <wp:effectExtent l="0" t="0" r="0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958B" w14:textId="77777777" w:rsidR="009265D8" w:rsidRPr="00A76B98" w:rsidRDefault="009265D8" w:rsidP="009265D8">
      <w:pPr>
        <w:ind w:left="1050" w:hangingChars="500" w:hanging="1050"/>
        <w:jc w:val="center"/>
        <w:rPr>
          <w:rFonts w:ascii="Arial" w:hAnsi="Arial" w:cs="Arial"/>
        </w:rPr>
      </w:pPr>
      <w:r w:rsidRPr="00A76B98">
        <w:rPr>
          <w:rFonts w:ascii="Arial" w:hAnsi="Arial" w:cs="Arial"/>
        </w:rPr>
        <w:t>「症例検討会発表にあたって」マニュアル</w:t>
      </w:r>
      <w:r w:rsidRPr="00A76B98">
        <w:rPr>
          <w:rFonts w:ascii="Arial" w:hAnsi="Arial" w:cs="Arial" w:hint="eastAsia"/>
        </w:rPr>
        <w:t>QR</w:t>
      </w:r>
      <w:r w:rsidRPr="00A76B98">
        <w:rPr>
          <w:rFonts w:ascii="Arial" w:hAnsi="Arial" w:cs="Arial" w:hint="eastAsia"/>
        </w:rPr>
        <w:t>コード</w:t>
      </w:r>
    </w:p>
    <w:p w14:paraId="7035C4EB" w14:textId="77777777" w:rsidR="009265D8" w:rsidRPr="00A76B98" w:rsidRDefault="00000000" w:rsidP="009265D8">
      <w:pPr>
        <w:ind w:left="1050" w:hangingChars="500" w:hanging="1050"/>
        <w:jc w:val="center"/>
        <w:rPr>
          <w:rFonts w:ascii="ＭＳ 明朝" w:eastAsia="ＭＳ 明朝" w:hAnsi="ＭＳ 明朝" w:cs="Arial"/>
        </w:rPr>
      </w:pPr>
      <w:hyperlink r:id="rId9" w:history="1">
        <w:r w:rsidR="009265D8" w:rsidRPr="00A76B98">
          <w:rPr>
            <w:rStyle w:val="a5"/>
            <w:rFonts w:ascii="ＭＳ 明朝" w:eastAsia="ＭＳ 明朝" w:hAnsi="ＭＳ 明朝" w:cs="Arial"/>
            <w:color w:val="auto"/>
          </w:rPr>
          <w:t>https://pt-osk.or.jp/img/download/news/2022/0308/detail.pdf</w:t>
        </w:r>
      </w:hyperlink>
    </w:p>
    <w:p w14:paraId="59D059E4" w14:textId="77777777" w:rsidR="009265D8" w:rsidRPr="00A76B98" w:rsidRDefault="009265D8" w:rsidP="009265D8">
      <w:pPr>
        <w:ind w:left="1050" w:hangingChars="500" w:hanging="1050"/>
        <w:rPr>
          <w:rFonts w:ascii="ＭＳ 明朝" w:eastAsia="ＭＳ 明朝" w:hAnsi="ＭＳ 明朝" w:cs="Arial"/>
        </w:rPr>
      </w:pPr>
    </w:p>
    <w:p w14:paraId="51DEB8C6" w14:textId="12847977" w:rsidR="009265D8" w:rsidRPr="00A76B98" w:rsidRDefault="009265D8" w:rsidP="009265D8">
      <w:pPr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日程・会場：所属する支部をご確認ください。</w:t>
      </w:r>
    </w:p>
    <w:p w14:paraId="68635812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東支部：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1月15日（日）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4636AA11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南支部：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1月22日（日）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3A272DDC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中支部：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1月29日（日）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0C17290B" w14:textId="77777777" w:rsidR="009265D8" w:rsidRPr="00A76B98" w:rsidRDefault="009265D8" w:rsidP="009265D8">
      <w:pPr>
        <w:ind w:firstLineChars="500" w:firstLine="1050"/>
        <w:rPr>
          <w:rFonts w:asciiTheme="minorEastAsia" w:hAnsiTheme="minorEastAsia" w:cs="Arial"/>
        </w:rPr>
      </w:pPr>
      <w:r w:rsidRPr="00A76B98">
        <w:rPr>
          <w:rFonts w:asciiTheme="minorEastAsia" w:hAnsiTheme="minorEastAsia" w:cs="Arial"/>
        </w:rPr>
        <w:t>北支部：</w:t>
      </w:r>
      <w:r w:rsidRPr="00A76B98">
        <w:rPr>
          <w:rFonts w:asciiTheme="minorEastAsia" w:hAnsiTheme="minorEastAsia" w:cs="Arial" w:hint="eastAsia"/>
        </w:rPr>
        <w:t>令和5年</w:t>
      </w:r>
      <w:r w:rsidRPr="00A76B98">
        <w:rPr>
          <w:rFonts w:asciiTheme="minorEastAsia" w:hAnsiTheme="minorEastAsia" w:cs="Arial"/>
        </w:rPr>
        <w:t xml:space="preserve">2月26日（日）　</w:t>
      </w:r>
      <w:r w:rsidRPr="00A76B98">
        <w:rPr>
          <w:rFonts w:asciiTheme="minorEastAsia" w:hAnsiTheme="minorEastAsia" w:cs="Arial" w:hint="eastAsia"/>
        </w:rPr>
        <w:t>14:00～18：00　　WEB（ZOOM）開催</w:t>
      </w:r>
    </w:p>
    <w:p w14:paraId="6F8E2F7C" w14:textId="77777777" w:rsidR="009265D8" w:rsidRPr="00A76B98" w:rsidRDefault="009265D8" w:rsidP="009265D8">
      <w:pPr>
        <w:rPr>
          <w:rFonts w:asciiTheme="minorEastAsia" w:hAnsiTheme="minorEastAsia" w:cs="Arial"/>
        </w:rPr>
      </w:pPr>
    </w:p>
    <w:p w14:paraId="3C3AA9EC" w14:textId="2B984EA1" w:rsidR="009265D8" w:rsidRPr="00A76B98" w:rsidRDefault="009265D8" w:rsidP="009265D8">
      <w:pPr>
        <w:jc w:val="left"/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申込方法：下記</w:t>
      </w:r>
      <w:r w:rsidR="004134AE" w:rsidRPr="00A76B98">
        <w:rPr>
          <w:rFonts w:asciiTheme="minorEastAsia" w:hAnsiTheme="minorEastAsia" w:hint="eastAsia"/>
        </w:rPr>
        <w:t>QR</w:t>
      </w:r>
      <w:r w:rsidR="00C6671B" w:rsidRPr="00A76B98">
        <w:rPr>
          <w:rFonts w:asciiTheme="minorEastAsia" w:hAnsiTheme="minorEastAsia" w:hint="eastAsia"/>
        </w:rPr>
        <w:t>コード</w:t>
      </w:r>
      <w:r w:rsidRPr="00A76B98">
        <w:rPr>
          <w:rFonts w:asciiTheme="minorEastAsia" w:hAnsiTheme="minorEastAsia" w:hint="eastAsia"/>
        </w:rPr>
        <w:t>もしくは</w:t>
      </w:r>
      <w:r w:rsidR="00C6671B" w:rsidRPr="00A76B98">
        <w:rPr>
          <w:rFonts w:asciiTheme="minorEastAsia" w:hAnsiTheme="minorEastAsia" w:hint="eastAsia"/>
        </w:rPr>
        <w:t>URL</w:t>
      </w:r>
      <w:r w:rsidRPr="00A76B98">
        <w:rPr>
          <w:rFonts w:asciiTheme="minorEastAsia" w:hAnsiTheme="minorEastAsia" w:hint="eastAsia"/>
        </w:rPr>
        <w:t>から申し込みください。</w:t>
      </w:r>
    </w:p>
    <w:p w14:paraId="34FC8B54" w14:textId="242CB8E2" w:rsidR="00C6671B" w:rsidRPr="00A76B98" w:rsidRDefault="00C6671B" w:rsidP="00C6671B">
      <w:pPr>
        <w:jc w:val="center"/>
        <w:rPr>
          <w:rFonts w:asciiTheme="minorEastAsia" w:hAnsiTheme="minorEastAsia"/>
        </w:rPr>
      </w:pPr>
      <w:r w:rsidRPr="00A76B98">
        <w:rPr>
          <w:noProof/>
        </w:rPr>
        <w:drawing>
          <wp:inline distT="0" distB="0" distL="0" distR="0" wp14:anchorId="62BD6DD9" wp14:editId="182BFD12">
            <wp:extent cx="520700" cy="52070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48B0" w14:textId="77777777" w:rsidR="00C6671B" w:rsidRPr="00A76B98" w:rsidRDefault="00C6671B" w:rsidP="00C6671B">
      <w:pPr>
        <w:jc w:val="center"/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応募</w:t>
      </w:r>
      <w:r w:rsidRPr="00A76B98">
        <w:rPr>
          <w:rFonts w:asciiTheme="majorHAnsi" w:hAnsiTheme="majorHAnsi" w:cstheme="majorHAnsi" w:hint="eastAsia"/>
        </w:rPr>
        <w:t>QR</w:t>
      </w:r>
      <w:r w:rsidRPr="00A76B98">
        <w:rPr>
          <w:rFonts w:asciiTheme="minorEastAsia" w:hAnsiTheme="minorEastAsia" w:hint="eastAsia"/>
        </w:rPr>
        <w:t>コード</w:t>
      </w:r>
    </w:p>
    <w:p w14:paraId="5F023880" w14:textId="1617762A" w:rsidR="009265D8" w:rsidRPr="00A76B98" w:rsidRDefault="00000000" w:rsidP="0043376F">
      <w:pPr>
        <w:jc w:val="left"/>
        <w:rPr>
          <w:rFonts w:asciiTheme="minorEastAsia" w:hAnsiTheme="minorEastAsia"/>
          <w:sz w:val="16"/>
          <w:szCs w:val="16"/>
        </w:rPr>
      </w:pPr>
      <w:hyperlink r:id="rId11" w:history="1">
        <w:r w:rsidR="009265D8" w:rsidRPr="00A76B98">
          <w:rPr>
            <w:rStyle w:val="a5"/>
            <w:rFonts w:asciiTheme="minorEastAsia" w:hAnsiTheme="minorEastAsia"/>
            <w:color w:val="auto"/>
          </w:rPr>
          <w:t>https://docs.google.com/forms/d/e/1FAIpQLSf_QIuYCbEEMCrxKGfn8TG7sHV8zx2t4PB3ZKaU1Qts9Jhv-g/viewform</w:t>
        </w:r>
      </w:hyperlink>
    </w:p>
    <w:p w14:paraId="77F9BE00" w14:textId="6DB5904F" w:rsidR="009265D8" w:rsidRPr="00A76B98" w:rsidRDefault="009265D8" w:rsidP="005216D4">
      <w:pPr>
        <w:ind w:firstLineChars="400" w:firstLine="840"/>
        <w:jc w:val="center"/>
        <w:rPr>
          <w:rFonts w:asciiTheme="minorEastAsia" w:hAnsiTheme="minorEastAsia"/>
        </w:rPr>
      </w:pPr>
    </w:p>
    <w:p w14:paraId="43200856" w14:textId="19382D67" w:rsidR="0043376F" w:rsidRPr="00B462BE" w:rsidRDefault="0043376F" w:rsidP="0043376F">
      <w:pPr>
        <w:rPr>
          <w:rFonts w:asciiTheme="minorEastAsia" w:hAnsiTheme="minorEastAsia" w:cs="Arial"/>
          <w:b/>
          <w:bCs/>
          <w:u w:val="single"/>
        </w:rPr>
      </w:pPr>
      <w:r w:rsidRPr="00A76B98">
        <w:rPr>
          <w:rFonts w:asciiTheme="minorEastAsia" w:hAnsiTheme="minorEastAsia" w:cs="Arial" w:hint="eastAsia"/>
        </w:rPr>
        <w:t>申し込み〆切：</w:t>
      </w:r>
      <w:r w:rsidRPr="00A76B98">
        <w:rPr>
          <w:rFonts w:asciiTheme="minorEastAsia" w:hAnsiTheme="minorEastAsia" w:cs="Arial" w:hint="eastAsia"/>
          <w:b/>
          <w:bCs/>
          <w:sz w:val="22"/>
          <w:szCs w:val="22"/>
          <w:u w:val="single"/>
        </w:rPr>
        <w:t>令和4年</w:t>
      </w:r>
      <w:r w:rsidRPr="00B462BE">
        <w:rPr>
          <w:rFonts w:asciiTheme="minorEastAsia" w:hAnsiTheme="minorEastAsia" w:cs="Arial" w:hint="eastAsia"/>
          <w:b/>
          <w:bCs/>
          <w:strike/>
          <w:sz w:val="22"/>
          <w:szCs w:val="22"/>
          <w:u w:val="single"/>
        </w:rPr>
        <w:t>11月15日（火）</w:t>
      </w:r>
      <w:r w:rsidR="00B462BE" w:rsidRPr="00B462BE">
        <w:rPr>
          <w:rFonts w:asciiTheme="minorEastAsia" w:hAnsiTheme="minorEastAsia" w:cs="Arial" w:hint="eastAsia"/>
          <w:b/>
          <w:bCs/>
          <w:sz w:val="22"/>
          <w:szCs w:val="22"/>
          <w:u w:val="single"/>
        </w:rPr>
        <w:t>⇒</w:t>
      </w:r>
      <w:r w:rsidR="00B462BE" w:rsidRPr="00B462BE">
        <w:rPr>
          <w:rFonts w:asciiTheme="minorEastAsia" w:hAnsiTheme="minorEastAsia" w:cs="Arial" w:hint="eastAsia"/>
          <w:b/>
          <w:bCs/>
          <w:color w:val="FF0000"/>
          <w:sz w:val="22"/>
          <w:szCs w:val="22"/>
          <w:u w:val="single"/>
        </w:rPr>
        <w:t xml:space="preserve">　</w:t>
      </w:r>
      <w:r w:rsidR="00B462BE" w:rsidRPr="00B462BE">
        <w:rPr>
          <w:rFonts w:asciiTheme="minorEastAsia" w:hAnsiTheme="minorEastAsia" w:cs="Arial" w:hint="eastAsia"/>
          <w:b/>
          <w:bCs/>
          <w:color w:val="FF0000"/>
          <w:sz w:val="28"/>
          <w:szCs w:val="28"/>
          <w:u w:val="single"/>
        </w:rPr>
        <w:t>延長 令和4年11月22日（火）</w:t>
      </w:r>
    </w:p>
    <w:p w14:paraId="3EEC9100" w14:textId="517AAAD3" w:rsidR="0043376F" w:rsidRDefault="0043376F" w:rsidP="0043376F">
      <w:pPr>
        <w:ind w:firstLineChars="650" w:firstLine="1365"/>
      </w:pPr>
      <w:r w:rsidRPr="00A76B98">
        <w:rPr>
          <w:rFonts w:asciiTheme="minorEastAsia" w:hAnsiTheme="minorEastAsia" w:cs="Arial" w:hint="eastAsia"/>
        </w:rPr>
        <w:t>※</w:t>
      </w:r>
      <w:r w:rsidRPr="00A76B98">
        <w:rPr>
          <w:rFonts w:hint="eastAsia"/>
        </w:rPr>
        <w:t>演題の採択は先着順とさせて頂きます。</w:t>
      </w:r>
    </w:p>
    <w:p w14:paraId="69F842BB" w14:textId="77777777" w:rsidR="00DB5ADE" w:rsidRPr="00A76B98" w:rsidRDefault="00DB5ADE" w:rsidP="0043376F">
      <w:pPr>
        <w:ind w:firstLineChars="650" w:firstLine="1365"/>
        <w:rPr>
          <w:rFonts w:hint="eastAsia"/>
        </w:rPr>
      </w:pPr>
    </w:p>
    <w:p w14:paraId="00C8AE8C" w14:textId="77777777" w:rsidR="0043376F" w:rsidRPr="00A76B98" w:rsidRDefault="00274018" w:rsidP="0043376F">
      <w:r w:rsidRPr="00A76B98">
        <w:rPr>
          <w:rFonts w:hint="eastAsia"/>
        </w:rPr>
        <w:t>聴講につ</w:t>
      </w:r>
      <w:r w:rsidR="0043376F" w:rsidRPr="00A76B98">
        <w:rPr>
          <w:rFonts w:hint="eastAsia"/>
        </w:rPr>
        <w:t>いて：</w:t>
      </w:r>
      <w:r w:rsidRPr="00A76B98">
        <w:rPr>
          <w:rFonts w:hint="eastAsia"/>
        </w:rPr>
        <w:t>11</w:t>
      </w:r>
      <w:r w:rsidRPr="00A76B98">
        <w:rPr>
          <w:rFonts w:hint="eastAsia"/>
        </w:rPr>
        <w:t>月下旬に協会マイページより募集予定です。</w:t>
      </w:r>
    </w:p>
    <w:p w14:paraId="7CACEBA1" w14:textId="2DDCDE7E" w:rsidR="00274018" w:rsidRPr="00A76B98" w:rsidRDefault="00274018" w:rsidP="0043376F">
      <w:pPr>
        <w:ind w:firstLineChars="450" w:firstLine="945"/>
      </w:pPr>
      <w:r w:rsidRPr="00A76B98">
        <w:rPr>
          <w:rFonts w:hint="eastAsia"/>
        </w:rPr>
        <w:t>（前期研修</w:t>
      </w:r>
      <w:r w:rsidRPr="00A76B98">
        <w:rPr>
          <w:rFonts w:hint="eastAsia"/>
        </w:rPr>
        <w:t>D</w:t>
      </w:r>
      <w:r w:rsidRPr="00A76B98">
        <w:rPr>
          <w:rFonts w:hint="eastAsia"/>
        </w:rPr>
        <w:t>実地研修、後期研修</w:t>
      </w:r>
      <w:r w:rsidR="006C4624" w:rsidRPr="00A76B98">
        <w:rPr>
          <w:rFonts w:hint="eastAsia"/>
        </w:rPr>
        <w:t>E</w:t>
      </w:r>
      <w:r w:rsidR="006C4624" w:rsidRPr="00A76B98">
        <w:rPr>
          <w:rFonts w:hint="eastAsia"/>
        </w:rPr>
        <w:t>領域別研修（事例）</w:t>
      </w:r>
      <w:r w:rsidRPr="00A76B98">
        <w:rPr>
          <w:rFonts w:hint="eastAsia"/>
        </w:rPr>
        <w:t>の</w:t>
      </w:r>
      <w:r w:rsidR="006C4624" w:rsidRPr="00A76B98">
        <w:rPr>
          <w:rFonts w:hint="eastAsia"/>
        </w:rPr>
        <w:t>履修コマ対象となります。）</w:t>
      </w:r>
    </w:p>
    <w:p w14:paraId="3C45B8CE" w14:textId="1B328929" w:rsidR="00EF38CF" w:rsidRDefault="0043376F" w:rsidP="0043376F">
      <w:pPr>
        <w:ind w:firstLineChars="500" w:firstLine="1054"/>
        <w:rPr>
          <w:rFonts w:asciiTheme="minorEastAsia" w:hAnsiTheme="minorEastAsia"/>
          <w:b/>
          <w:bCs/>
          <w:u w:val="single"/>
        </w:rPr>
      </w:pPr>
      <w:r w:rsidRPr="00A76B98">
        <w:rPr>
          <w:rFonts w:asciiTheme="minorEastAsia" w:hAnsiTheme="minorEastAsia" w:hint="eastAsia"/>
          <w:b/>
          <w:bCs/>
          <w:u w:val="single"/>
        </w:rPr>
        <w:t>発表者の方も他の発表を聴講される場合は、申し込みください。</w:t>
      </w:r>
    </w:p>
    <w:p w14:paraId="7CC49AF8" w14:textId="77777777" w:rsidR="00B462BE" w:rsidRPr="00A76B98" w:rsidRDefault="00B462BE" w:rsidP="0043376F">
      <w:pPr>
        <w:ind w:firstLineChars="500" w:firstLine="1054"/>
        <w:rPr>
          <w:rFonts w:asciiTheme="minorEastAsia" w:hAnsiTheme="minorEastAsia" w:hint="eastAsia"/>
          <w:b/>
          <w:bCs/>
          <w:u w:val="single"/>
        </w:rPr>
      </w:pPr>
    </w:p>
    <w:p w14:paraId="7BAF5924" w14:textId="6193F896" w:rsidR="00B40FA0" w:rsidRPr="00A76B98" w:rsidRDefault="001304EE" w:rsidP="0040113B">
      <w:pPr>
        <w:rPr>
          <w:rFonts w:asciiTheme="minorEastAsia" w:hAnsiTheme="minorEastAsia"/>
        </w:rPr>
      </w:pPr>
      <w:r w:rsidRPr="00A76B98">
        <w:rPr>
          <w:rFonts w:asciiTheme="minorEastAsia" w:hAnsiTheme="minorEastAsia" w:hint="eastAsia"/>
        </w:rPr>
        <w:t>【問い合わせ先】</w:t>
      </w:r>
    </w:p>
    <w:p w14:paraId="3648C758" w14:textId="62AB9654" w:rsidR="000A2D31" w:rsidRPr="00A76B98" w:rsidRDefault="001304EE" w:rsidP="00973D4E">
      <w:pPr>
        <w:rPr>
          <w:u w:val="single"/>
        </w:rPr>
      </w:pPr>
      <w:r w:rsidRPr="00A76B98">
        <w:rPr>
          <w:rFonts w:asciiTheme="minorEastAsia" w:hAnsiTheme="minorEastAsia" w:hint="eastAsia"/>
        </w:rPr>
        <w:t>研修理学療法教育部　永吉啓吾</w:t>
      </w:r>
      <w:r w:rsidR="00274018" w:rsidRPr="00A76B98">
        <w:rPr>
          <w:rFonts w:asciiTheme="minorEastAsia" w:hAnsiTheme="minorEastAsia" w:hint="eastAsia"/>
        </w:rPr>
        <w:t xml:space="preserve">　E-mail：k-nagayoshi@ocmw.ac.jp</w:t>
      </w:r>
    </w:p>
    <w:sectPr w:rsidR="000A2D31" w:rsidRPr="00A76B98" w:rsidSect="00953C03">
      <w:pgSz w:w="11906" w:h="16838"/>
      <w:pgMar w:top="1076" w:right="1440" w:bottom="121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AB41" w14:textId="77777777" w:rsidR="009E30E1" w:rsidRDefault="009E30E1" w:rsidP="00DD66C5">
      <w:r>
        <w:separator/>
      </w:r>
    </w:p>
  </w:endnote>
  <w:endnote w:type="continuationSeparator" w:id="0">
    <w:p w14:paraId="598ED9AF" w14:textId="77777777" w:rsidR="009E30E1" w:rsidRDefault="009E30E1" w:rsidP="00D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9A60" w14:textId="77777777" w:rsidR="009E30E1" w:rsidRDefault="009E30E1" w:rsidP="00DD66C5">
      <w:r>
        <w:separator/>
      </w:r>
    </w:p>
  </w:footnote>
  <w:footnote w:type="continuationSeparator" w:id="0">
    <w:p w14:paraId="2E5F40E2" w14:textId="77777777" w:rsidR="009E30E1" w:rsidRDefault="009E30E1" w:rsidP="00DD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39E"/>
    <w:multiLevelType w:val="multilevel"/>
    <w:tmpl w:val="73DC307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00" w:hanging="42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360" w:hanging="42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753913"/>
    <w:multiLevelType w:val="hybridMultilevel"/>
    <w:tmpl w:val="E16ED680"/>
    <w:lvl w:ilvl="0" w:tplc="14F673AA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038160536">
    <w:abstractNumId w:val="0"/>
  </w:num>
  <w:num w:numId="2" w16cid:durableId="129436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C7"/>
    <w:rsid w:val="0001448B"/>
    <w:rsid w:val="00014998"/>
    <w:rsid w:val="00057ADB"/>
    <w:rsid w:val="000623B6"/>
    <w:rsid w:val="00076451"/>
    <w:rsid w:val="00084C71"/>
    <w:rsid w:val="000A2D31"/>
    <w:rsid w:val="000A4A8E"/>
    <w:rsid w:val="000D59D4"/>
    <w:rsid w:val="000F34C7"/>
    <w:rsid w:val="00104495"/>
    <w:rsid w:val="00106CC6"/>
    <w:rsid w:val="0012196E"/>
    <w:rsid w:val="001304EE"/>
    <w:rsid w:val="00136FD1"/>
    <w:rsid w:val="0016584B"/>
    <w:rsid w:val="001662D3"/>
    <w:rsid w:val="001826A9"/>
    <w:rsid w:val="002013EC"/>
    <w:rsid w:val="00210EA1"/>
    <w:rsid w:val="00213D35"/>
    <w:rsid w:val="0022089A"/>
    <w:rsid w:val="002208BE"/>
    <w:rsid w:val="0023706E"/>
    <w:rsid w:val="0024351C"/>
    <w:rsid w:val="002576D8"/>
    <w:rsid w:val="00264200"/>
    <w:rsid w:val="00272A2E"/>
    <w:rsid w:val="00274018"/>
    <w:rsid w:val="00294FDD"/>
    <w:rsid w:val="00296E13"/>
    <w:rsid w:val="002B09E0"/>
    <w:rsid w:val="002C1354"/>
    <w:rsid w:val="002E5289"/>
    <w:rsid w:val="0030720C"/>
    <w:rsid w:val="0031243D"/>
    <w:rsid w:val="00324E85"/>
    <w:rsid w:val="003509E6"/>
    <w:rsid w:val="00374E73"/>
    <w:rsid w:val="00377CCF"/>
    <w:rsid w:val="00392463"/>
    <w:rsid w:val="003928A7"/>
    <w:rsid w:val="003C05B9"/>
    <w:rsid w:val="003C0F90"/>
    <w:rsid w:val="003C5BBD"/>
    <w:rsid w:val="003F4FE0"/>
    <w:rsid w:val="0040113B"/>
    <w:rsid w:val="00405EED"/>
    <w:rsid w:val="004134AE"/>
    <w:rsid w:val="00423608"/>
    <w:rsid w:val="004264FB"/>
    <w:rsid w:val="00427011"/>
    <w:rsid w:val="0043376F"/>
    <w:rsid w:val="004835AA"/>
    <w:rsid w:val="004A0BBD"/>
    <w:rsid w:val="004A77BC"/>
    <w:rsid w:val="004B3E03"/>
    <w:rsid w:val="004C3587"/>
    <w:rsid w:val="004E1742"/>
    <w:rsid w:val="004F7AEB"/>
    <w:rsid w:val="005020BA"/>
    <w:rsid w:val="00515A5B"/>
    <w:rsid w:val="005216D4"/>
    <w:rsid w:val="00544D48"/>
    <w:rsid w:val="00550189"/>
    <w:rsid w:val="005544E4"/>
    <w:rsid w:val="00561995"/>
    <w:rsid w:val="005668A5"/>
    <w:rsid w:val="00570CB8"/>
    <w:rsid w:val="00594AC6"/>
    <w:rsid w:val="005A117B"/>
    <w:rsid w:val="005B6145"/>
    <w:rsid w:val="005D5748"/>
    <w:rsid w:val="005E232D"/>
    <w:rsid w:val="005F3AB7"/>
    <w:rsid w:val="006118DB"/>
    <w:rsid w:val="006160E4"/>
    <w:rsid w:val="00623811"/>
    <w:rsid w:val="00641220"/>
    <w:rsid w:val="006427F4"/>
    <w:rsid w:val="00654E7D"/>
    <w:rsid w:val="00667B76"/>
    <w:rsid w:val="006724E6"/>
    <w:rsid w:val="006805FA"/>
    <w:rsid w:val="006C4624"/>
    <w:rsid w:val="006E49D3"/>
    <w:rsid w:val="006F3CDE"/>
    <w:rsid w:val="00712EF2"/>
    <w:rsid w:val="0072117F"/>
    <w:rsid w:val="0072363C"/>
    <w:rsid w:val="00733C5C"/>
    <w:rsid w:val="007375D8"/>
    <w:rsid w:val="007477E0"/>
    <w:rsid w:val="00760B27"/>
    <w:rsid w:val="00763184"/>
    <w:rsid w:val="007635D9"/>
    <w:rsid w:val="00792E4C"/>
    <w:rsid w:val="007D7FDD"/>
    <w:rsid w:val="007E2E42"/>
    <w:rsid w:val="00807272"/>
    <w:rsid w:val="00817E06"/>
    <w:rsid w:val="00850F27"/>
    <w:rsid w:val="008568C4"/>
    <w:rsid w:val="00884A38"/>
    <w:rsid w:val="008B201D"/>
    <w:rsid w:val="008E05EA"/>
    <w:rsid w:val="008E4CFF"/>
    <w:rsid w:val="008E5F2B"/>
    <w:rsid w:val="00911475"/>
    <w:rsid w:val="009265D8"/>
    <w:rsid w:val="00953C03"/>
    <w:rsid w:val="00954623"/>
    <w:rsid w:val="00973D4E"/>
    <w:rsid w:val="009819BE"/>
    <w:rsid w:val="009A4B25"/>
    <w:rsid w:val="009D4F4A"/>
    <w:rsid w:val="009E254A"/>
    <w:rsid w:val="009E30E1"/>
    <w:rsid w:val="009F257B"/>
    <w:rsid w:val="00A53AD9"/>
    <w:rsid w:val="00A563B2"/>
    <w:rsid w:val="00A70B09"/>
    <w:rsid w:val="00A76B98"/>
    <w:rsid w:val="00A8228C"/>
    <w:rsid w:val="00A85441"/>
    <w:rsid w:val="00A92D26"/>
    <w:rsid w:val="00AB0E75"/>
    <w:rsid w:val="00AC1B5E"/>
    <w:rsid w:val="00AC6B96"/>
    <w:rsid w:val="00AD1A99"/>
    <w:rsid w:val="00AD6598"/>
    <w:rsid w:val="00AF79D6"/>
    <w:rsid w:val="00B012F5"/>
    <w:rsid w:val="00B30E3E"/>
    <w:rsid w:val="00B40FA0"/>
    <w:rsid w:val="00B42BE0"/>
    <w:rsid w:val="00B462BE"/>
    <w:rsid w:val="00B614AD"/>
    <w:rsid w:val="00BC76B7"/>
    <w:rsid w:val="00BD1290"/>
    <w:rsid w:val="00BD728E"/>
    <w:rsid w:val="00C15580"/>
    <w:rsid w:val="00C21B95"/>
    <w:rsid w:val="00C533FC"/>
    <w:rsid w:val="00C6204E"/>
    <w:rsid w:val="00C6671B"/>
    <w:rsid w:val="00C7401A"/>
    <w:rsid w:val="00C91B3B"/>
    <w:rsid w:val="00CF0890"/>
    <w:rsid w:val="00CF3C2D"/>
    <w:rsid w:val="00D01524"/>
    <w:rsid w:val="00D15B76"/>
    <w:rsid w:val="00D24C0A"/>
    <w:rsid w:val="00D26606"/>
    <w:rsid w:val="00D42D00"/>
    <w:rsid w:val="00D740D4"/>
    <w:rsid w:val="00DB5ADE"/>
    <w:rsid w:val="00DC6C8D"/>
    <w:rsid w:val="00DD19E1"/>
    <w:rsid w:val="00DD52E2"/>
    <w:rsid w:val="00DD66C5"/>
    <w:rsid w:val="00E02A9A"/>
    <w:rsid w:val="00E1354C"/>
    <w:rsid w:val="00E435EC"/>
    <w:rsid w:val="00E92BA8"/>
    <w:rsid w:val="00EA229C"/>
    <w:rsid w:val="00ED0C4F"/>
    <w:rsid w:val="00EF38CF"/>
    <w:rsid w:val="00F11C1A"/>
    <w:rsid w:val="00F211EE"/>
    <w:rsid w:val="00F230F8"/>
    <w:rsid w:val="00F36132"/>
    <w:rsid w:val="00F7482C"/>
    <w:rsid w:val="00F95970"/>
    <w:rsid w:val="00FB45C5"/>
    <w:rsid w:val="00FC084F"/>
    <w:rsid w:val="00FC13F7"/>
    <w:rsid w:val="00FC178B"/>
    <w:rsid w:val="00FC4005"/>
    <w:rsid w:val="00FD5C1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F5F6"/>
  <w15:docId w15:val="{0A3ED95A-6148-4312-8EF7-B1D192C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F470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4706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470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470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47066"/>
    <w:rPr>
      <w:b/>
      <w:bCs/>
    </w:rPr>
  </w:style>
  <w:style w:type="paragraph" w:styleId="ac">
    <w:name w:val="header"/>
    <w:basedOn w:val="a"/>
    <w:link w:val="ad"/>
    <w:uiPriority w:val="99"/>
    <w:unhideWhenUsed/>
    <w:rsid w:val="00DD66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66C5"/>
  </w:style>
  <w:style w:type="paragraph" w:styleId="ae">
    <w:name w:val="footer"/>
    <w:basedOn w:val="a"/>
    <w:link w:val="af"/>
    <w:uiPriority w:val="99"/>
    <w:unhideWhenUsed/>
    <w:rsid w:val="00DD66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66C5"/>
  </w:style>
  <w:style w:type="character" w:styleId="af0">
    <w:name w:val="Unresolved Mention"/>
    <w:basedOn w:val="a0"/>
    <w:uiPriority w:val="99"/>
    <w:semiHidden/>
    <w:unhideWhenUsed/>
    <w:rsid w:val="00F3613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24E85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B40FA0"/>
    <w:pPr>
      <w:jc w:val="right"/>
    </w:pPr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40FA0"/>
    <w:rPr>
      <w:rFonts w:ascii="ＭＳ ゴシック" w:eastAsia="ＭＳ ゴシック" w:hAnsi="ＭＳ ゴシック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_QIuYCbEEMCrxKGfn8TG7sHV8zx2t4PB3ZKaU1Qts9Jhv-g/viewfor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t-osk.or.jp/img/download/news/2022/0308/det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yRCdpph9t6TATWKgPoJkYdVKw==">AMUW2mULTHTbHdY/O+m6NczaLvscImcp4xKkZc9bwfkhgr/09sV4A0XCTxURLFF4iGNmBtY8sCK5Gs5NT+6SlOer87sQoWZMONiZNBAto8jToFAPJfY9cABpTOgOb3x6Fvmmrem0ViFv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永吉 啓吾</dc:creator>
  <cp:lastModifiedBy>大槻 哲也</cp:lastModifiedBy>
  <cp:revision>12</cp:revision>
  <cp:lastPrinted>2022-08-05T06:20:00Z</cp:lastPrinted>
  <dcterms:created xsi:type="dcterms:W3CDTF">2022-08-30T05:30:00Z</dcterms:created>
  <dcterms:modified xsi:type="dcterms:W3CDTF">2022-11-09T07:48:00Z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0x01010072FFA9B21C25F44A85BEE381F0471D1C</vt:lpwstr>
  </property>
</Properties>
</file>